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A6F7" w14:textId="77777777" w:rsidR="004C12DB" w:rsidRPr="00AE54B3" w:rsidRDefault="004C12DB" w:rsidP="004C12DB">
      <w:pPr>
        <w:spacing w:line="420" w:lineRule="atLeast"/>
        <w:jc w:val="center"/>
        <w:rPr>
          <w:rFonts w:ascii="Times New Roman" w:eastAsiaTheme="minorEastAsia" w:hAnsi="Times New Roman"/>
          <w:b/>
          <w:color w:val="0070C0"/>
          <w:sz w:val="24"/>
          <w:szCs w:val="24"/>
          <w:lang w:val="pt-BR"/>
        </w:rPr>
      </w:pPr>
      <w:bookmarkStart w:id="0" w:name="_Hlk76674626"/>
      <w:bookmarkStart w:id="1" w:name="_Hlk92810006"/>
      <w:r w:rsidRPr="00AE54B3">
        <w:rPr>
          <w:rFonts w:ascii="Times New Roman" w:eastAsia="ＭＳ 明朝" w:hAnsi="Times New Roman"/>
          <w:b/>
          <w:color w:val="0070C0"/>
          <w:sz w:val="24"/>
          <w:lang w:val="pt-BR"/>
        </w:rPr>
        <w:t>Termo de Consentimento Esclarecido do tratamento utilizando LAGEVRIO® Cápsulas 200mg</w:t>
      </w:r>
    </w:p>
    <w:p w14:paraId="7081FF49" w14:textId="77777777" w:rsidR="004C12DB" w:rsidRPr="007A4DF5" w:rsidRDefault="004C12DB" w:rsidP="004C12DB">
      <w:pPr>
        <w:spacing w:line="420" w:lineRule="atLeast"/>
        <w:jc w:val="center"/>
        <w:rPr>
          <w:rFonts w:asciiTheme="minorEastAsia" w:eastAsiaTheme="minorEastAsia" w:hAnsiTheme="minorEastAsia"/>
          <w:b/>
          <w:sz w:val="24"/>
          <w:szCs w:val="24"/>
        </w:rPr>
      </w:pPr>
      <w:r w:rsidRPr="007A4DF5">
        <w:rPr>
          <w:rFonts w:asciiTheme="minorEastAsia" w:eastAsiaTheme="minorEastAsia" w:hAnsiTheme="minorEastAsia" w:hint="eastAsia"/>
          <w:b/>
          <w:color w:val="000000" w:themeColor="text1"/>
          <w:sz w:val="24"/>
          <w:szCs w:val="24"/>
        </w:rPr>
        <w:t>ラゲブリオ</w:t>
      </w:r>
      <w:r w:rsidRPr="007A4DF5">
        <w:rPr>
          <w:rFonts w:asciiTheme="minorEastAsia" w:eastAsiaTheme="minorEastAsia" w:hAnsiTheme="minorEastAsia" w:hint="cs"/>
          <w:b/>
          <w:color w:val="000000" w:themeColor="text1"/>
          <w:sz w:val="24"/>
          <w:szCs w:val="24"/>
          <w:vertAlign w:val="superscript"/>
        </w:rPr>
        <w:t>®</w:t>
      </w:r>
      <w:r w:rsidRPr="007A4DF5">
        <w:rPr>
          <w:rFonts w:asciiTheme="minorEastAsia" w:eastAsiaTheme="minorEastAsia" w:hAnsiTheme="minorEastAsia" w:hint="eastAsia"/>
          <w:b/>
          <w:color w:val="000000" w:themeColor="text1"/>
          <w:sz w:val="24"/>
          <w:szCs w:val="24"/>
        </w:rPr>
        <w:t>カプセル</w:t>
      </w:r>
      <w:r w:rsidRPr="007A4DF5">
        <w:rPr>
          <w:rFonts w:asciiTheme="minorEastAsia" w:eastAsiaTheme="minorEastAsia" w:hAnsiTheme="minorEastAsia"/>
          <w:b/>
          <w:color w:val="000000" w:themeColor="text1"/>
          <w:sz w:val="24"/>
          <w:szCs w:val="24"/>
        </w:rPr>
        <w:t>200mg</w:t>
      </w:r>
      <w:bookmarkEnd w:id="0"/>
      <w:r w:rsidRPr="007A4DF5">
        <w:rPr>
          <w:rFonts w:asciiTheme="minorEastAsia" w:eastAsiaTheme="minorEastAsia" w:hAnsiTheme="minorEastAsia" w:hint="eastAsia"/>
          <w:b/>
          <w:color w:val="000000" w:themeColor="text1"/>
          <w:sz w:val="24"/>
          <w:szCs w:val="24"/>
        </w:rPr>
        <w:t>による治療に係る同意説明文書</w:t>
      </w:r>
    </w:p>
    <w:p w14:paraId="462B7E24" w14:textId="77777777" w:rsidR="004C12DB" w:rsidRPr="00857373" w:rsidRDefault="004C12DB" w:rsidP="004C12DB">
      <w:pPr>
        <w:jc w:val="right"/>
        <w:rPr>
          <w:rFonts w:ascii="Arial" w:eastAsiaTheme="minorEastAsia" w:hAnsi="Arial" w:cs="Arial"/>
          <w:color w:val="000000" w:themeColor="text1"/>
          <w:szCs w:val="21"/>
          <w:lang w:val="pt-BR"/>
        </w:rPr>
      </w:pPr>
      <w:r w:rsidRPr="00857373">
        <w:rPr>
          <w:rFonts w:ascii="Arial" w:eastAsiaTheme="minorEastAsia" w:hAnsi="Arial" w:cs="Arial"/>
          <w:color w:val="0070C0"/>
          <w:szCs w:val="21"/>
          <w:lang w:val="pt-BR"/>
        </w:rPr>
        <w:t>Revisado em 14 de junho de 2022</w:t>
      </w:r>
    </w:p>
    <w:p w14:paraId="0D931734" w14:textId="77777777" w:rsidR="004C12DB" w:rsidRPr="00F560CB" w:rsidRDefault="004C12DB" w:rsidP="004C12DB">
      <w:pPr>
        <w:jc w:val="right"/>
        <w:rPr>
          <w:rFonts w:asciiTheme="minorEastAsia" w:eastAsiaTheme="minorEastAsia" w:hAnsiTheme="minorEastAsia"/>
          <w:color w:val="000000" w:themeColor="text1"/>
          <w:szCs w:val="21"/>
          <w:lang w:val="pt-BR"/>
        </w:rPr>
      </w:pPr>
      <w:r w:rsidRPr="00F560CB">
        <w:rPr>
          <w:rFonts w:asciiTheme="minorEastAsia" w:eastAsiaTheme="minorEastAsia" w:hAnsiTheme="minorEastAsia" w:hint="eastAsia"/>
          <w:color w:val="000000" w:themeColor="text1"/>
          <w:szCs w:val="21"/>
          <w:lang w:val="pt-BR"/>
        </w:rPr>
        <w:t>2</w:t>
      </w:r>
      <w:r w:rsidRPr="00F560CB">
        <w:rPr>
          <w:rFonts w:asciiTheme="minorEastAsia" w:eastAsiaTheme="minorEastAsia" w:hAnsiTheme="minorEastAsia"/>
          <w:color w:val="000000" w:themeColor="text1"/>
          <w:szCs w:val="21"/>
          <w:lang w:val="pt-BR"/>
        </w:rPr>
        <w:t>02</w:t>
      </w:r>
      <w:r w:rsidRPr="00F560CB">
        <w:rPr>
          <w:rFonts w:asciiTheme="minorEastAsia" w:eastAsiaTheme="minorEastAsia" w:hAnsiTheme="minorEastAsia" w:hint="eastAsia"/>
          <w:color w:val="000000" w:themeColor="text1"/>
          <w:szCs w:val="21"/>
          <w:lang w:val="pt-BR"/>
        </w:rPr>
        <w:t>2</w:t>
      </w:r>
      <w:r w:rsidRPr="007A4DF5">
        <w:rPr>
          <w:rFonts w:asciiTheme="minorEastAsia" w:eastAsiaTheme="minorEastAsia" w:hAnsiTheme="minorEastAsia" w:hint="eastAsia"/>
          <w:color w:val="000000" w:themeColor="text1"/>
          <w:szCs w:val="21"/>
        </w:rPr>
        <w:t>年</w:t>
      </w:r>
      <w:r w:rsidRPr="00F560CB">
        <w:rPr>
          <w:rFonts w:asciiTheme="minorEastAsia" w:eastAsiaTheme="minorEastAsia" w:hAnsiTheme="minorEastAsia" w:hint="eastAsia"/>
          <w:color w:val="000000" w:themeColor="text1"/>
          <w:szCs w:val="21"/>
          <w:lang w:val="pt-BR"/>
        </w:rPr>
        <w:t>6</w:t>
      </w:r>
      <w:r w:rsidRPr="007A4DF5">
        <w:rPr>
          <w:rFonts w:asciiTheme="minorEastAsia" w:eastAsiaTheme="minorEastAsia" w:hAnsiTheme="minorEastAsia" w:hint="eastAsia"/>
          <w:color w:val="000000" w:themeColor="text1"/>
          <w:szCs w:val="21"/>
        </w:rPr>
        <w:t>月</w:t>
      </w:r>
      <w:r w:rsidRPr="00F560CB">
        <w:rPr>
          <w:rFonts w:asciiTheme="minorEastAsia" w:eastAsiaTheme="minorEastAsia" w:hAnsiTheme="minorEastAsia" w:hint="eastAsia"/>
          <w:color w:val="000000" w:themeColor="text1"/>
          <w:szCs w:val="21"/>
          <w:lang w:val="pt-BR"/>
        </w:rPr>
        <w:t>14</w:t>
      </w:r>
      <w:r>
        <w:rPr>
          <w:rFonts w:asciiTheme="minorEastAsia" w:eastAsiaTheme="minorEastAsia" w:hAnsiTheme="minorEastAsia" w:hint="eastAsia"/>
          <w:color w:val="000000" w:themeColor="text1"/>
          <w:szCs w:val="21"/>
        </w:rPr>
        <w:t>日改訂</w:t>
      </w:r>
    </w:p>
    <w:p w14:paraId="5EEDDD7C" w14:textId="77777777" w:rsidR="004C12DB" w:rsidRPr="00F560CB" w:rsidRDefault="004C12DB" w:rsidP="004C12DB">
      <w:pPr>
        <w:tabs>
          <w:tab w:val="left" w:pos="0"/>
          <w:tab w:val="left" w:pos="2520"/>
        </w:tabs>
        <w:spacing w:line="400" w:lineRule="exact"/>
        <w:jc w:val="left"/>
        <w:rPr>
          <w:rFonts w:asciiTheme="minorEastAsia" w:eastAsiaTheme="minorEastAsia" w:hAnsiTheme="minorEastAsia"/>
          <w:b/>
          <w:color w:val="000000" w:themeColor="text1"/>
          <w:szCs w:val="21"/>
          <w:shd w:val="pct15" w:color="auto" w:fill="FFFFFF"/>
          <w:lang w:val="pt-BR"/>
        </w:rPr>
      </w:pPr>
    </w:p>
    <w:p w14:paraId="6656D5B5" w14:textId="77777777" w:rsidR="004C12DB" w:rsidRPr="00857373" w:rsidRDefault="004C12DB" w:rsidP="004C12DB">
      <w:pPr>
        <w:tabs>
          <w:tab w:val="left" w:pos="0"/>
          <w:tab w:val="left" w:pos="2520"/>
        </w:tabs>
        <w:spacing w:line="400" w:lineRule="exact"/>
        <w:jc w:val="left"/>
        <w:rPr>
          <w:rFonts w:ascii="Arial" w:eastAsiaTheme="minorEastAsia" w:hAnsi="Arial" w:cs="Arial"/>
          <w:b/>
          <w:color w:val="0070C0"/>
          <w:szCs w:val="21"/>
          <w:lang w:val="pt-BR"/>
        </w:rPr>
      </w:pPr>
      <w:bookmarkStart w:id="2" w:name="_Hlk92809937"/>
      <w:r w:rsidRPr="00857373">
        <w:rPr>
          <w:rFonts w:ascii="Arial" w:eastAsiaTheme="minorEastAsia" w:hAnsi="Arial" w:cs="Arial"/>
          <w:b/>
          <w:color w:val="0070C0"/>
          <w:szCs w:val="21"/>
          <w:lang w:val="pt-BR"/>
        </w:rPr>
        <w:t>1. Sobre LAGEVRIO® Cápsulas 200mg (doravante referido como “este medicamento”)</w:t>
      </w:r>
    </w:p>
    <w:bookmarkEnd w:id="2"/>
    <w:p w14:paraId="2C515DAB" w14:textId="77777777" w:rsidR="004C12DB" w:rsidRPr="003566E6"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3566E6">
        <w:rPr>
          <w:rFonts w:ascii="Arial" w:eastAsiaTheme="minorEastAsia" w:hAnsi="Arial" w:cs="Arial"/>
          <w:bCs/>
          <w:color w:val="0070C0"/>
          <w:szCs w:val="21"/>
          <w:lang w:val="pt-BR"/>
        </w:rPr>
        <w:t xml:space="preserve">Este </w:t>
      </w:r>
      <w:r w:rsidRPr="000C41C6">
        <w:rPr>
          <w:rFonts w:ascii="Arial" w:eastAsiaTheme="minorEastAsia" w:hAnsi="Arial" w:cs="Arial"/>
          <w:bCs/>
          <w:color w:val="0070C0"/>
          <w:szCs w:val="21"/>
        </w:rPr>
        <w:t>medicamento</w:t>
      </w:r>
      <w:r w:rsidRPr="003566E6">
        <w:rPr>
          <w:rFonts w:ascii="Arial" w:eastAsiaTheme="minorEastAsia" w:hAnsi="Arial" w:cs="Arial"/>
          <w:bCs/>
          <w:color w:val="0070C0"/>
          <w:szCs w:val="21"/>
          <w:lang w:val="pt-BR"/>
        </w:rPr>
        <w:t xml:space="preserve"> </w:t>
      </w:r>
      <w:r>
        <w:rPr>
          <w:rFonts w:ascii="Arial" w:eastAsiaTheme="minorEastAsia" w:hAnsi="Arial" w:cs="Arial"/>
          <w:bCs/>
          <w:color w:val="0070C0"/>
          <w:szCs w:val="21"/>
          <w:lang w:val="pt-BR"/>
        </w:rPr>
        <w:t>ob</w:t>
      </w:r>
      <w:r w:rsidRPr="003566E6">
        <w:rPr>
          <w:rFonts w:ascii="Arial" w:eastAsiaTheme="minorEastAsia" w:hAnsi="Arial" w:cs="Arial"/>
          <w:bCs/>
          <w:color w:val="0070C0"/>
          <w:szCs w:val="21"/>
          <w:lang w:val="pt-BR"/>
        </w:rPr>
        <w:t>teve aprovação especial para o tratamento do novo coronavírus (infecção causada pelo SARS-CoV-2).</w:t>
      </w:r>
    </w:p>
    <w:p w14:paraId="48832597" w14:textId="04341356" w:rsidR="004C12DB" w:rsidRPr="000C41C6"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rPr>
      </w:pPr>
      <w:r w:rsidRPr="003566E6">
        <w:rPr>
          <w:rFonts w:ascii="Arial" w:eastAsiaTheme="minorEastAsia" w:hAnsi="Arial" w:cs="Arial"/>
          <w:bCs/>
          <w:color w:val="0070C0"/>
          <w:szCs w:val="21"/>
          <w:lang w:val="pt-BR"/>
        </w:rPr>
        <w:t>A aprovação especial é um sistema que possibilita o Ministro da Saúde, Trabalho e Bem-Estar aprovar um medicamento, após ouvir opiniões de especialistas, mesmo que este não atenda aos requisitos convencio</w:t>
      </w:r>
      <w:r w:rsidRPr="000C41C6">
        <w:rPr>
          <w:rFonts w:ascii="Arial" w:eastAsiaTheme="minorEastAsia" w:hAnsi="Arial" w:cs="Arial"/>
          <w:bCs/>
          <w:color w:val="0070C0"/>
          <w:szCs w:val="21"/>
        </w:rPr>
        <w:t>nais de aprovação, desde que tal medicamento já esteja em uso para tratar a doença em questão em algum país do exterior, e que seja necessário para uso emergencial a fim de prevenir a propagação de uma doença que possa afetar seriamente a vida e a saúde da população japonesa. Este medicamento é um medicamento que teve aprovação especial no Japão e, no momento da aprovação, as informações disponíveis sobre sua eficácia, segurança e qualidade são limitadas. As informações continuam sendo coletadas e depois de os dados serem acumulados, estes serão reavaliados quanto a sua eficácia e segurança.</w:t>
      </w:r>
    </w:p>
    <w:p w14:paraId="6A45DBBC" w14:textId="2951A829" w:rsidR="004C12DB"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0C41C6">
        <w:rPr>
          <w:rFonts w:ascii="Arial" w:eastAsiaTheme="minorEastAsia" w:hAnsi="Arial" w:cs="Arial"/>
          <w:bCs/>
          <w:color w:val="0070C0"/>
          <w:szCs w:val="21"/>
        </w:rPr>
        <w:t>Obtenha expli</w:t>
      </w:r>
      <w:r w:rsidRPr="00F80EE3">
        <w:rPr>
          <w:rFonts w:ascii="Arial" w:eastAsiaTheme="minorEastAsia" w:hAnsi="Arial" w:cs="Arial"/>
          <w:bCs/>
          <w:color w:val="0070C0"/>
          <w:szCs w:val="21"/>
          <w:lang w:val="pt-BR"/>
        </w:rPr>
        <w:t>cações suficientes do médico responsável sobre este medicamento até ter total compreensão, antes que seja administrado.</w:t>
      </w:r>
    </w:p>
    <w:p w14:paraId="150B98E3" w14:textId="77777777" w:rsidR="004C12DB" w:rsidRDefault="004C12DB" w:rsidP="004C12DB">
      <w:pPr>
        <w:tabs>
          <w:tab w:val="left" w:pos="0"/>
          <w:tab w:val="left" w:pos="2520"/>
        </w:tabs>
        <w:spacing w:line="400" w:lineRule="exact"/>
        <w:jc w:val="left"/>
        <w:rPr>
          <w:rFonts w:ascii="Arial" w:eastAsiaTheme="minorEastAsia" w:hAnsi="Arial" w:cs="Arial"/>
          <w:bCs/>
          <w:color w:val="0070C0"/>
          <w:szCs w:val="21"/>
          <w:lang w:val="pt-BR"/>
        </w:rPr>
      </w:pPr>
    </w:p>
    <w:p w14:paraId="78F4EAEB" w14:textId="77777777" w:rsidR="004C12DB" w:rsidRPr="003566E6" w:rsidRDefault="004C12DB" w:rsidP="004C12DB">
      <w:pPr>
        <w:tabs>
          <w:tab w:val="left" w:pos="0"/>
          <w:tab w:val="left" w:pos="2520"/>
        </w:tabs>
        <w:spacing w:line="400" w:lineRule="exact"/>
        <w:jc w:val="left"/>
        <w:rPr>
          <w:rFonts w:asciiTheme="minorEastAsia" w:eastAsiaTheme="minorEastAsia" w:hAnsiTheme="minorEastAsia"/>
          <w:b/>
          <w:color w:val="000000" w:themeColor="text1"/>
          <w:szCs w:val="21"/>
          <w:lang w:val="pt-BR"/>
        </w:rPr>
      </w:pPr>
      <w:r w:rsidRPr="003566E6">
        <w:rPr>
          <w:rFonts w:asciiTheme="minorEastAsia" w:eastAsiaTheme="minorEastAsia" w:hAnsiTheme="minorEastAsia"/>
          <w:b/>
          <w:color w:val="000000" w:themeColor="text1"/>
          <w:szCs w:val="21"/>
          <w:lang w:val="pt-BR"/>
        </w:rPr>
        <w:t>１．</w:t>
      </w:r>
      <w:r w:rsidRPr="007A4DF5">
        <w:rPr>
          <w:rFonts w:asciiTheme="minorEastAsia" w:eastAsiaTheme="minorEastAsia" w:hAnsiTheme="minorEastAsia"/>
          <w:b/>
          <w:color w:val="000000" w:themeColor="text1"/>
          <w:szCs w:val="21"/>
        </w:rPr>
        <w:t>ラゲブリオ</w:t>
      </w:r>
      <w:r w:rsidRPr="003566E6">
        <w:rPr>
          <w:rFonts w:asciiTheme="minorEastAsia" w:eastAsiaTheme="minorEastAsia" w:hAnsiTheme="minorEastAsia"/>
          <w:b/>
          <w:color w:val="000000" w:themeColor="text1"/>
          <w:szCs w:val="21"/>
          <w:vertAlign w:val="superscript"/>
          <w:lang w:val="pt-BR"/>
        </w:rPr>
        <w:t>®</w:t>
      </w:r>
      <w:r w:rsidRPr="007A4DF5">
        <w:rPr>
          <w:rFonts w:asciiTheme="minorEastAsia" w:eastAsiaTheme="minorEastAsia" w:hAnsiTheme="minorEastAsia"/>
          <w:b/>
          <w:color w:val="000000" w:themeColor="text1"/>
          <w:szCs w:val="21"/>
        </w:rPr>
        <w:t>カプセル</w:t>
      </w:r>
      <w:r w:rsidRPr="003566E6">
        <w:rPr>
          <w:rFonts w:asciiTheme="minorEastAsia" w:eastAsiaTheme="minorEastAsia" w:hAnsiTheme="minorEastAsia"/>
          <w:b/>
          <w:color w:val="000000" w:themeColor="text1"/>
          <w:szCs w:val="21"/>
          <w:lang w:val="pt-BR"/>
        </w:rPr>
        <w:t>200mg（</w:t>
      </w:r>
      <w:r w:rsidRPr="007A4DF5">
        <w:rPr>
          <w:rFonts w:asciiTheme="minorEastAsia" w:eastAsiaTheme="minorEastAsia" w:hAnsiTheme="minorEastAsia"/>
          <w:b/>
          <w:color w:val="000000" w:themeColor="text1"/>
          <w:szCs w:val="21"/>
        </w:rPr>
        <w:t>以下、本剤</w:t>
      </w:r>
      <w:r w:rsidRPr="003566E6">
        <w:rPr>
          <w:rFonts w:asciiTheme="minorEastAsia" w:eastAsiaTheme="minorEastAsia" w:hAnsiTheme="minorEastAsia"/>
          <w:b/>
          <w:color w:val="000000" w:themeColor="text1"/>
          <w:szCs w:val="21"/>
          <w:lang w:val="pt-BR"/>
        </w:rPr>
        <w:t>）</w:t>
      </w:r>
      <w:r w:rsidRPr="007A4DF5">
        <w:rPr>
          <w:rFonts w:asciiTheme="minorEastAsia" w:eastAsiaTheme="minorEastAsia" w:hAnsiTheme="minorEastAsia"/>
          <w:b/>
          <w:color w:val="000000" w:themeColor="text1"/>
          <w:szCs w:val="21"/>
        </w:rPr>
        <w:t>について</w:t>
      </w:r>
    </w:p>
    <w:p w14:paraId="66E52AE3"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本剤は、新型コロナウイルス感染症（SARS-CoV-2による感染症）の治療薬として特例承認されました。</w:t>
      </w:r>
    </w:p>
    <w:p w14:paraId="00AB2780"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特例承認とは、</w:t>
      </w:r>
      <w:r w:rsidRPr="007A4DF5">
        <w:rPr>
          <w:rFonts w:asciiTheme="minorEastAsia" w:eastAsiaTheme="minorEastAsia" w:hAnsiTheme="minorEastAsia" w:hint="eastAsia"/>
          <w:bCs/>
          <w:color w:val="000000" w:themeColor="text1"/>
          <w:szCs w:val="21"/>
        </w:rPr>
        <w:t>外国で既に</w:t>
      </w:r>
      <w:r w:rsidRPr="007A4DF5">
        <w:rPr>
          <w:rFonts w:asciiTheme="minorEastAsia" w:eastAsiaTheme="minorEastAsia" w:hAnsiTheme="minorEastAsia"/>
          <w:bCs/>
          <w:color w:val="000000" w:themeColor="text1"/>
          <w:szCs w:val="21"/>
        </w:rPr>
        <w:t>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w:t>
      </w:r>
      <w:r w:rsidRPr="007A4DF5">
        <w:rPr>
          <w:rFonts w:asciiTheme="minorEastAsia" w:eastAsiaTheme="minorEastAsia" w:hAnsiTheme="minorEastAsia" w:hint="eastAsia"/>
          <w:bCs/>
          <w:color w:val="000000" w:themeColor="text1"/>
          <w:szCs w:val="21"/>
        </w:rPr>
        <w:t>承認が</w:t>
      </w:r>
      <w:r w:rsidRPr="007A4DF5">
        <w:rPr>
          <w:rFonts w:asciiTheme="minorEastAsia" w:eastAsiaTheme="minorEastAsia" w:hAnsiTheme="minorEastAsia"/>
          <w:bCs/>
          <w:color w:val="000000" w:themeColor="text1"/>
          <w:szCs w:val="21"/>
        </w:rPr>
        <w:t>可能となる制度で</w:t>
      </w:r>
      <w:r w:rsidRPr="007A4DF5">
        <w:rPr>
          <w:rFonts w:asciiTheme="minorEastAsia" w:eastAsiaTheme="minorEastAsia" w:hAnsiTheme="minorEastAsia" w:hint="eastAsia"/>
          <w:bCs/>
          <w:color w:val="000000" w:themeColor="text1"/>
          <w:szCs w:val="21"/>
        </w:rPr>
        <w:t>す。本剤は、本邦で特例承認されたものであり、承認時において有効性、安全性、品質に係る情報は限られており、引き続き情報を</w:t>
      </w:r>
      <w:r w:rsidRPr="007A4DF5">
        <w:rPr>
          <w:rFonts w:asciiTheme="minorEastAsia" w:eastAsiaTheme="minorEastAsia" w:hAnsiTheme="minorEastAsia"/>
          <w:bCs/>
          <w:color w:val="000000" w:themeColor="text1"/>
          <w:szCs w:val="21"/>
        </w:rPr>
        <w:t>収集中で、データが集積された後に、有効性や安全性が改めて評価される予定です。</w:t>
      </w:r>
    </w:p>
    <w:bookmarkEnd w:id="1"/>
    <w:p w14:paraId="41171598"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本剤の投与を受ける前に、担当の医師から</w:t>
      </w:r>
      <w:r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本剤</w:t>
      </w:r>
      <w:r w:rsidRPr="007A4DF5">
        <w:rPr>
          <w:rFonts w:asciiTheme="minorEastAsia" w:eastAsiaTheme="minorEastAsia" w:hAnsiTheme="minorEastAsia" w:hint="eastAsia"/>
          <w:bCs/>
          <w:color w:val="000000" w:themeColor="text1"/>
          <w:szCs w:val="21"/>
        </w:rPr>
        <w:t>について</w:t>
      </w:r>
      <w:r w:rsidRPr="007A4DF5">
        <w:rPr>
          <w:rFonts w:asciiTheme="minorEastAsia" w:eastAsiaTheme="minorEastAsia" w:hAnsiTheme="minorEastAsia"/>
          <w:bCs/>
          <w:color w:val="000000" w:themeColor="text1"/>
          <w:szCs w:val="21"/>
        </w:rPr>
        <w:t>の説明を</w:t>
      </w:r>
      <w:r w:rsidRPr="007A4DF5">
        <w:rPr>
          <w:rFonts w:asciiTheme="minorEastAsia" w:eastAsiaTheme="minorEastAsia" w:hAnsiTheme="minorEastAsia" w:hint="eastAsia"/>
          <w:bCs/>
          <w:color w:val="000000" w:themeColor="text1"/>
          <w:szCs w:val="21"/>
        </w:rPr>
        <w:t>理解できるまで十分に</w:t>
      </w:r>
      <w:r w:rsidRPr="007A4DF5">
        <w:rPr>
          <w:rFonts w:asciiTheme="minorEastAsia" w:eastAsiaTheme="minorEastAsia" w:hAnsiTheme="minorEastAsia"/>
          <w:bCs/>
          <w:color w:val="000000" w:themeColor="text1"/>
          <w:szCs w:val="21"/>
        </w:rPr>
        <w:t>受けてください。</w:t>
      </w:r>
    </w:p>
    <w:p w14:paraId="2DA4359F" w14:textId="77777777" w:rsidR="004C12DB" w:rsidRPr="004E36E0" w:rsidRDefault="004C12DB" w:rsidP="004C12DB">
      <w:pPr>
        <w:tabs>
          <w:tab w:val="left" w:pos="0"/>
          <w:tab w:val="left" w:pos="2520"/>
        </w:tabs>
        <w:spacing w:line="400" w:lineRule="exact"/>
        <w:jc w:val="left"/>
        <w:rPr>
          <w:rFonts w:ascii="Arial" w:eastAsiaTheme="minorEastAsia" w:hAnsi="Arial" w:cs="Arial"/>
          <w:bCs/>
          <w:color w:val="000000" w:themeColor="text1"/>
          <w:szCs w:val="21"/>
          <w:lang w:val="pt-BR"/>
        </w:rPr>
      </w:pPr>
      <w:bookmarkStart w:id="3" w:name="_Hlk92810116"/>
    </w:p>
    <w:p w14:paraId="0FA9EC0E" w14:textId="77777777" w:rsidR="004C12DB" w:rsidRPr="0078010C" w:rsidRDefault="004C12DB" w:rsidP="004C12DB">
      <w:pPr>
        <w:pStyle w:val="af5"/>
        <w:numPr>
          <w:ilvl w:val="0"/>
          <w:numId w:val="2"/>
        </w:numPr>
        <w:ind w:leftChars="0"/>
        <w:rPr>
          <w:rFonts w:ascii="Arial" w:eastAsiaTheme="minorEastAsia" w:hAnsi="Arial" w:cs="Arial"/>
          <w:b/>
          <w:color w:val="0070C0"/>
          <w:szCs w:val="21"/>
        </w:rPr>
      </w:pPr>
      <w:r w:rsidRPr="004E36E0">
        <w:rPr>
          <w:rFonts w:ascii="Arial" w:eastAsiaTheme="minorEastAsia" w:hAnsi="Arial" w:cs="Arial"/>
          <w:b/>
          <w:color w:val="0070C0"/>
          <w:szCs w:val="21"/>
          <w:lang w:val="pt-BR"/>
        </w:rPr>
        <w:t>Sobre os</w:t>
      </w:r>
      <w:r w:rsidRPr="0078010C">
        <w:rPr>
          <w:rFonts w:ascii="Arial" w:eastAsiaTheme="minorEastAsia" w:hAnsi="Arial" w:cs="Arial"/>
          <w:b/>
          <w:color w:val="0070C0"/>
          <w:szCs w:val="21"/>
        </w:rPr>
        <w:t xml:space="preserve"> </w:t>
      </w:r>
      <w:proofErr w:type="spellStart"/>
      <w:r w:rsidRPr="0078010C">
        <w:rPr>
          <w:rFonts w:ascii="Arial" w:eastAsiaTheme="minorEastAsia" w:hAnsi="Arial" w:cs="Arial"/>
          <w:b/>
          <w:color w:val="0070C0"/>
          <w:szCs w:val="21"/>
        </w:rPr>
        <w:t>efeitos</w:t>
      </w:r>
      <w:proofErr w:type="spellEnd"/>
      <w:r w:rsidRPr="0078010C">
        <w:rPr>
          <w:rFonts w:ascii="Arial" w:eastAsiaTheme="minorEastAsia" w:hAnsi="Arial" w:cs="Arial"/>
          <w:b/>
          <w:color w:val="0070C0"/>
          <w:szCs w:val="21"/>
        </w:rPr>
        <w:t xml:space="preserve"> </w:t>
      </w:r>
      <w:proofErr w:type="spellStart"/>
      <w:r w:rsidRPr="0078010C">
        <w:rPr>
          <w:rFonts w:ascii="Arial" w:eastAsiaTheme="minorEastAsia" w:hAnsi="Arial" w:cs="Arial"/>
          <w:b/>
          <w:color w:val="0070C0"/>
          <w:szCs w:val="21"/>
        </w:rPr>
        <w:t>deste</w:t>
      </w:r>
      <w:proofErr w:type="spellEnd"/>
      <w:r w:rsidRPr="0078010C">
        <w:rPr>
          <w:rFonts w:ascii="Arial" w:eastAsiaTheme="minorEastAsia" w:hAnsi="Arial" w:cs="Arial"/>
          <w:b/>
          <w:color w:val="0070C0"/>
          <w:szCs w:val="21"/>
        </w:rPr>
        <w:t xml:space="preserve"> </w:t>
      </w:r>
      <w:proofErr w:type="spellStart"/>
      <w:r w:rsidRPr="0078010C">
        <w:rPr>
          <w:rFonts w:ascii="Arial" w:eastAsiaTheme="minorEastAsia" w:hAnsi="Arial" w:cs="Arial"/>
          <w:b/>
          <w:color w:val="0070C0"/>
          <w:szCs w:val="21"/>
        </w:rPr>
        <w:t>medicamento</w:t>
      </w:r>
      <w:proofErr w:type="spellEnd"/>
    </w:p>
    <w:p w14:paraId="04D1A005" w14:textId="77777777" w:rsidR="004C12DB" w:rsidRPr="00551296"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sidRPr="00551296">
        <w:rPr>
          <w:rFonts w:ascii="Arial" w:eastAsiaTheme="minorEastAsia" w:hAnsi="Arial" w:cs="Arial"/>
          <w:bCs/>
          <w:color w:val="0070C0"/>
          <w:szCs w:val="21"/>
          <w:lang w:val="pt-BR"/>
        </w:rPr>
        <w:t xml:space="preserve">Este medicamento é </w:t>
      </w:r>
      <w:r>
        <w:rPr>
          <w:rFonts w:ascii="Arial" w:eastAsiaTheme="minorEastAsia" w:hAnsi="Arial" w:cs="Arial"/>
          <w:bCs/>
          <w:color w:val="0070C0"/>
          <w:szCs w:val="21"/>
          <w:lang w:val="pt-BR"/>
        </w:rPr>
        <w:t>destinado</w:t>
      </w:r>
      <w:r w:rsidRPr="00551296">
        <w:rPr>
          <w:rFonts w:ascii="Arial" w:eastAsiaTheme="minorEastAsia" w:hAnsi="Arial" w:cs="Arial"/>
          <w:bCs/>
          <w:color w:val="0070C0"/>
          <w:szCs w:val="21"/>
          <w:lang w:val="pt-BR"/>
        </w:rPr>
        <w:t xml:space="preserve"> </w:t>
      </w:r>
      <w:r>
        <w:rPr>
          <w:rFonts w:ascii="Arial" w:eastAsiaTheme="minorEastAsia" w:hAnsi="Arial" w:cs="Arial"/>
          <w:bCs/>
          <w:color w:val="0070C0"/>
          <w:szCs w:val="21"/>
          <w:lang w:val="pt-BR"/>
        </w:rPr>
        <w:t>a</w:t>
      </w:r>
      <w:r w:rsidRPr="00551296">
        <w:rPr>
          <w:rFonts w:ascii="Arial" w:eastAsiaTheme="minorEastAsia" w:hAnsi="Arial" w:cs="Arial"/>
          <w:bCs/>
          <w:color w:val="0070C0"/>
          <w:szCs w:val="21"/>
          <w:lang w:val="pt-BR"/>
        </w:rPr>
        <w:t>o tratamento de infecções causadas pelo novo coronavírus.</w:t>
      </w:r>
    </w:p>
    <w:p w14:paraId="78F48581" w14:textId="77777777" w:rsidR="004C12DB" w:rsidRPr="00551296"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Pr>
          <w:rFonts w:ascii="Arial" w:eastAsiaTheme="minorEastAsia" w:hAnsi="Arial" w:cs="Arial"/>
          <w:bCs/>
          <w:color w:val="0070C0"/>
          <w:szCs w:val="21"/>
          <w:lang w:val="pt-BR"/>
        </w:rPr>
        <w:t>E</w:t>
      </w:r>
      <w:r w:rsidRPr="00551296">
        <w:rPr>
          <w:rFonts w:ascii="Arial" w:eastAsiaTheme="minorEastAsia" w:hAnsi="Arial" w:cs="Arial"/>
          <w:bCs/>
          <w:color w:val="0070C0"/>
          <w:szCs w:val="21"/>
          <w:lang w:val="pt-BR"/>
        </w:rPr>
        <w:t xml:space="preserve">nsaios clínicos </w:t>
      </w:r>
      <w:r>
        <w:rPr>
          <w:rFonts w:ascii="Arial" w:eastAsiaTheme="minorEastAsia" w:hAnsi="Arial" w:cs="Arial"/>
          <w:bCs/>
          <w:color w:val="0070C0"/>
          <w:szCs w:val="21"/>
          <w:lang w:val="pt-BR"/>
        </w:rPr>
        <w:t>f</w:t>
      </w:r>
      <w:r w:rsidRPr="00551296">
        <w:rPr>
          <w:rFonts w:ascii="Arial" w:eastAsiaTheme="minorEastAsia" w:hAnsi="Arial" w:cs="Arial"/>
          <w:bCs/>
          <w:color w:val="0070C0"/>
          <w:szCs w:val="21"/>
          <w:lang w:val="pt-BR"/>
        </w:rPr>
        <w:t>oram conduzidos para confirmar a eficácia e a segurança contra as infecções causadas pelo novo coronavírus</w:t>
      </w:r>
      <w:r>
        <w:rPr>
          <w:rFonts w:ascii="Arial" w:eastAsiaTheme="minorEastAsia" w:hAnsi="Arial" w:cs="Arial"/>
          <w:bCs/>
          <w:color w:val="0070C0"/>
          <w:szCs w:val="21"/>
          <w:lang w:val="pt-BR"/>
        </w:rPr>
        <w:t>,</w:t>
      </w:r>
      <w:r w:rsidRPr="00551296">
        <w:rPr>
          <w:rFonts w:ascii="Arial" w:eastAsiaTheme="minorEastAsia" w:hAnsi="Arial" w:cs="Arial"/>
          <w:bCs/>
          <w:color w:val="0070C0"/>
          <w:szCs w:val="21"/>
          <w:lang w:val="pt-BR"/>
        </w:rPr>
        <w:t xml:space="preserve"> e a sua eficácia foi relatada em seus números preliminares</w:t>
      </w:r>
      <w:r>
        <w:rPr>
          <w:rFonts w:ascii="Arial" w:eastAsiaTheme="minorEastAsia" w:hAnsi="Arial" w:cs="Arial"/>
          <w:bCs/>
          <w:color w:val="0070C0"/>
          <w:szCs w:val="21"/>
          <w:lang w:val="pt-BR"/>
        </w:rPr>
        <w:t>.</w:t>
      </w:r>
    </w:p>
    <w:p w14:paraId="57B28DB6" w14:textId="77777777" w:rsidR="004C12DB" w:rsidRPr="007A4DF5" w:rsidRDefault="004C12DB" w:rsidP="004C12DB">
      <w:pPr>
        <w:pStyle w:val="af5"/>
        <w:numPr>
          <w:ilvl w:val="0"/>
          <w:numId w:val="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本剤の効果について</w:t>
      </w:r>
    </w:p>
    <w:p w14:paraId="77F37606"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Pr="007A4DF5">
        <w:rPr>
          <w:rFonts w:asciiTheme="minorEastAsia" w:eastAsiaTheme="minorEastAsia" w:hAnsiTheme="minorEastAsia" w:hint="eastAsia"/>
          <w:bCs/>
          <w:color w:val="000000" w:themeColor="text1"/>
          <w:szCs w:val="21"/>
        </w:rPr>
        <w:t>新型コロナウイルス感染症の治療薬</w:t>
      </w:r>
      <w:r w:rsidRPr="007A4DF5">
        <w:rPr>
          <w:rFonts w:asciiTheme="minorEastAsia" w:eastAsiaTheme="minorEastAsia" w:hAnsiTheme="minorEastAsia"/>
          <w:bCs/>
          <w:color w:val="000000" w:themeColor="text1"/>
          <w:szCs w:val="21"/>
        </w:rPr>
        <w:t>です。</w:t>
      </w:r>
    </w:p>
    <w:p w14:paraId="5203CE7F"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新型コロナウイルス感染症に対する有効性や安全性を確認するために臨床試験が行われ、</w:t>
      </w:r>
      <w:r w:rsidRPr="00A357EC">
        <w:rPr>
          <w:rFonts w:asciiTheme="minorEastAsia" w:eastAsiaTheme="minorEastAsia" w:hAnsiTheme="minorEastAsia" w:hint="eastAsia"/>
          <w:bCs/>
          <w:color w:val="000000" w:themeColor="text1"/>
          <w:szCs w:val="21"/>
        </w:rPr>
        <w:t>その速報</w:t>
      </w:r>
      <w:r w:rsidRPr="00A357EC">
        <w:rPr>
          <w:rFonts w:asciiTheme="minorEastAsia" w:eastAsiaTheme="minorEastAsia" w:hAnsiTheme="minorEastAsia" w:hint="eastAsia"/>
          <w:bCs/>
          <w:color w:val="000000" w:themeColor="text1"/>
          <w:szCs w:val="21"/>
        </w:rPr>
        <w:lastRenderedPageBreak/>
        <w:t>値において</w:t>
      </w:r>
      <w:r w:rsidRPr="007A4DF5">
        <w:rPr>
          <w:rFonts w:asciiTheme="minorEastAsia" w:eastAsiaTheme="minorEastAsia" w:hAnsiTheme="minorEastAsia" w:hint="eastAsia"/>
          <w:bCs/>
          <w:color w:val="000000" w:themeColor="text1"/>
          <w:szCs w:val="21"/>
        </w:rPr>
        <w:t>有効性が報告されています。</w:t>
      </w:r>
    </w:p>
    <w:p w14:paraId="7715C3F6" w14:textId="77777777" w:rsidR="004C12DB" w:rsidRPr="00BB3A3C" w:rsidRDefault="004C12DB" w:rsidP="004C12DB">
      <w:pPr>
        <w:tabs>
          <w:tab w:val="left" w:pos="0"/>
          <w:tab w:val="left" w:pos="2520"/>
        </w:tabs>
        <w:spacing w:line="400" w:lineRule="exact"/>
        <w:ind w:firstLineChars="100" w:firstLine="210"/>
        <w:jc w:val="left"/>
        <w:rPr>
          <w:rFonts w:ascii="Arial" w:eastAsiaTheme="minorEastAsia" w:hAnsi="Arial" w:cs="Arial"/>
          <w:bCs/>
          <w:color w:val="000000" w:themeColor="text1"/>
          <w:szCs w:val="21"/>
        </w:rPr>
      </w:pPr>
    </w:p>
    <w:p w14:paraId="190BAECD" w14:textId="3D07A19F" w:rsidR="004C12DB" w:rsidRPr="00E4640C" w:rsidRDefault="004C12DB" w:rsidP="004C12DB">
      <w:pPr>
        <w:pStyle w:val="af5"/>
        <w:numPr>
          <w:ilvl w:val="0"/>
          <w:numId w:val="2"/>
        </w:numPr>
        <w:tabs>
          <w:tab w:val="left" w:pos="0"/>
          <w:tab w:val="left" w:pos="2520"/>
        </w:tabs>
        <w:spacing w:line="400" w:lineRule="exact"/>
        <w:ind w:leftChars="0"/>
        <w:jc w:val="left"/>
        <w:rPr>
          <w:rFonts w:ascii="Arial" w:eastAsiaTheme="minorEastAsia" w:hAnsi="Arial" w:cs="Arial"/>
          <w:b/>
          <w:color w:val="0070C0"/>
          <w:szCs w:val="21"/>
          <w:lang w:val="pt-BR"/>
        </w:rPr>
      </w:pPr>
      <w:r w:rsidRPr="00E4640C">
        <w:rPr>
          <w:rFonts w:ascii="Arial" w:eastAsiaTheme="minorEastAsia" w:hAnsi="Arial" w:cs="Arial"/>
          <w:b/>
          <w:color w:val="0070C0"/>
          <w:szCs w:val="21"/>
          <w:lang w:val="pt-BR"/>
        </w:rPr>
        <w:t xml:space="preserve">Informar </w:t>
      </w:r>
      <w:r>
        <w:rPr>
          <w:rFonts w:ascii="Arial" w:eastAsiaTheme="minorEastAsia" w:hAnsi="Arial" w:cs="Arial"/>
          <w:b/>
          <w:color w:val="0070C0"/>
          <w:szCs w:val="21"/>
          <w:lang w:val="pt-BR"/>
        </w:rPr>
        <w:t>a</w:t>
      </w:r>
      <w:r w:rsidRPr="00E4640C">
        <w:rPr>
          <w:rFonts w:ascii="Arial" w:eastAsiaTheme="minorEastAsia" w:hAnsi="Arial" w:cs="Arial"/>
          <w:b/>
          <w:color w:val="0070C0"/>
          <w:szCs w:val="21"/>
          <w:lang w:val="pt-BR"/>
        </w:rPr>
        <w:t>o médico responsável, enfermeiro ou farmacêutico antes de administrar este medicamento. </w:t>
      </w:r>
    </w:p>
    <w:p w14:paraId="703DC0D1" w14:textId="2B886D96" w:rsidR="004C12DB" w:rsidRPr="007D78FC"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7D78FC">
        <w:rPr>
          <w:rFonts w:ascii="Arial" w:eastAsiaTheme="minorEastAsia" w:hAnsi="Arial" w:cs="Arial"/>
          <w:bCs/>
          <w:color w:val="0070C0"/>
          <w:szCs w:val="21"/>
          <w:lang w:val="pt-BR"/>
        </w:rPr>
        <w:t xml:space="preserve">Os pacientes a seguir deverão informar </w:t>
      </w:r>
      <w:r>
        <w:rPr>
          <w:rFonts w:ascii="Arial" w:eastAsiaTheme="minorEastAsia" w:hAnsi="Arial" w:cs="Arial"/>
          <w:bCs/>
          <w:color w:val="0070C0"/>
          <w:szCs w:val="21"/>
          <w:lang w:val="pt-BR"/>
        </w:rPr>
        <w:t>a</w:t>
      </w:r>
      <w:r w:rsidRPr="007D78FC">
        <w:rPr>
          <w:rFonts w:ascii="Arial" w:eastAsiaTheme="minorEastAsia" w:hAnsi="Arial" w:cs="Arial"/>
          <w:bCs/>
          <w:color w:val="0070C0"/>
          <w:szCs w:val="21"/>
          <w:lang w:val="pt-BR"/>
        </w:rPr>
        <w:t xml:space="preserve">o médico responsável, enfermeiro ou farmacêutico antes de iniciar o </w:t>
      </w:r>
      <w:r w:rsidRPr="000C41C6">
        <w:rPr>
          <w:rFonts w:ascii="Arial" w:eastAsiaTheme="minorEastAsia" w:hAnsi="Arial" w:cs="Arial"/>
          <w:bCs/>
          <w:color w:val="0070C0"/>
          <w:szCs w:val="21"/>
        </w:rPr>
        <w:t>tratamento</w:t>
      </w:r>
      <w:r w:rsidRPr="007D78FC">
        <w:rPr>
          <w:rFonts w:ascii="Arial" w:eastAsiaTheme="minorEastAsia" w:hAnsi="Arial" w:cs="Arial"/>
          <w:bCs/>
          <w:color w:val="0070C0"/>
          <w:szCs w:val="21"/>
          <w:lang w:val="pt-BR"/>
        </w:rPr>
        <w:t>.</w:t>
      </w:r>
    </w:p>
    <w:p w14:paraId="0C1B03AC" w14:textId="77777777" w:rsidR="004C12DB" w:rsidRPr="007D78FC" w:rsidRDefault="004C12DB" w:rsidP="004C12DB">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lang w:val="pt-BR"/>
        </w:rPr>
      </w:pPr>
      <w:bookmarkStart w:id="4" w:name="_Hlk108296687"/>
      <w:r w:rsidRPr="007D78FC">
        <w:rPr>
          <w:rFonts w:ascii="Arial" w:eastAsiaTheme="minorEastAsia" w:hAnsi="Arial" w:cs="Arial"/>
          <w:bCs/>
          <w:color w:val="0070C0"/>
          <w:szCs w:val="21"/>
          <w:lang w:val="pt-BR"/>
        </w:rPr>
        <w:t>Mulheres grávidas, possivelmente grávidas ou que t</w:t>
      </w:r>
      <w:r>
        <w:rPr>
          <w:rFonts w:ascii="Arial" w:eastAsiaTheme="minorEastAsia" w:hAnsi="Arial" w:cs="Arial"/>
          <w:bCs/>
          <w:color w:val="0070C0"/>
          <w:szCs w:val="21"/>
          <w:lang w:val="pt-BR"/>
        </w:rPr>
        <w:t>ê</w:t>
      </w:r>
      <w:r w:rsidRPr="007D78FC">
        <w:rPr>
          <w:rFonts w:ascii="Arial" w:eastAsiaTheme="minorEastAsia" w:hAnsi="Arial" w:cs="Arial"/>
          <w:bCs/>
          <w:color w:val="0070C0"/>
          <w:szCs w:val="21"/>
          <w:lang w:val="pt-BR"/>
        </w:rPr>
        <w:t>m a possibilidade de engravidar;</w:t>
      </w:r>
    </w:p>
    <w:p w14:paraId="036886C6" w14:textId="77777777" w:rsidR="004C12DB" w:rsidRPr="007D78FC" w:rsidRDefault="004C12DB" w:rsidP="004C12DB">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lang w:val="pt-BR"/>
        </w:rPr>
      </w:pPr>
      <w:r w:rsidRPr="007D78FC">
        <w:rPr>
          <w:rFonts w:ascii="Arial" w:eastAsiaTheme="minorEastAsia" w:hAnsi="Arial" w:cs="Arial"/>
          <w:bCs/>
          <w:color w:val="0070C0"/>
          <w:szCs w:val="21"/>
          <w:lang w:val="pt-BR"/>
        </w:rPr>
        <w:t xml:space="preserve">Mulheres que </w:t>
      </w:r>
      <w:r>
        <w:rPr>
          <w:rFonts w:ascii="Arial" w:eastAsiaTheme="minorEastAsia" w:hAnsi="Arial" w:cs="Arial"/>
          <w:bCs/>
          <w:color w:val="0070C0"/>
          <w:szCs w:val="21"/>
          <w:lang w:val="pt-BR"/>
        </w:rPr>
        <w:t xml:space="preserve">estejam </w:t>
      </w:r>
      <w:r w:rsidRPr="007D78FC">
        <w:rPr>
          <w:rFonts w:ascii="Arial" w:eastAsiaTheme="minorEastAsia" w:hAnsi="Arial" w:cs="Arial"/>
          <w:bCs/>
          <w:color w:val="0070C0"/>
          <w:szCs w:val="21"/>
          <w:lang w:val="pt-BR"/>
        </w:rPr>
        <w:t>amamenta</w:t>
      </w:r>
      <w:r>
        <w:rPr>
          <w:rFonts w:ascii="Arial" w:eastAsiaTheme="minorEastAsia" w:hAnsi="Arial" w:cs="Arial"/>
          <w:bCs/>
          <w:color w:val="0070C0"/>
          <w:szCs w:val="21"/>
          <w:lang w:val="pt-BR"/>
        </w:rPr>
        <w:t>ndo</w:t>
      </w:r>
      <w:r w:rsidRPr="007D78FC">
        <w:rPr>
          <w:rFonts w:ascii="Arial" w:eastAsiaTheme="minorEastAsia" w:hAnsi="Arial" w:cs="Arial"/>
          <w:bCs/>
          <w:color w:val="0070C0"/>
          <w:szCs w:val="21"/>
          <w:lang w:val="pt-BR"/>
        </w:rPr>
        <w:t xml:space="preserve"> ou que </w:t>
      </w:r>
      <w:r>
        <w:rPr>
          <w:rFonts w:ascii="Arial" w:eastAsiaTheme="minorEastAsia" w:hAnsi="Arial" w:cs="Arial"/>
          <w:bCs/>
          <w:color w:val="0070C0"/>
          <w:szCs w:val="21"/>
          <w:lang w:val="pt-BR"/>
        </w:rPr>
        <w:t>pretendem</w:t>
      </w:r>
      <w:r w:rsidRPr="007D78FC">
        <w:rPr>
          <w:rFonts w:ascii="Arial" w:eastAsiaTheme="minorEastAsia" w:hAnsi="Arial" w:cs="Arial"/>
          <w:bCs/>
          <w:color w:val="0070C0"/>
          <w:szCs w:val="21"/>
          <w:lang w:val="pt-BR"/>
        </w:rPr>
        <w:t xml:space="preserve"> amamentar;</w:t>
      </w:r>
    </w:p>
    <w:p w14:paraId="5C0710A0" w14:textId="77777777" w:rsidR="004C12DB" w:rsidRPr="007D78FC" w:rsidRDefault="004C12DB" w:rsidP="004C12DB">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lang w:val="pt-BR"/>
        </w:rPr>
      </w:pPr>
      <w:r w:rsidRPr="007D78FC">
        <w:rPr>
          <w:rFonts w:ascii="Arial" w:eastAsiaTheme="minorEastAsia" w:hAnsi="Arial" w:cs="Arial"/>
          <w:bCs/>
          <w:color w:val="0070C0"/>
          <w:szCs w:val="21"/>
          <w:lang w:val="pt-BR"/>
        </w:rPr>
        <w:t>Pessoas com algum tipo de alergia;</w:t>
      </w:r>
    </w:p>
    <w:p w14:paraId="1615BAE5" w14:textId="77777777" w:rsidR="004C12DB" w:rsidRPr="001F20FD" w:rsidRDefault="004C12DB" w:rsidP="004C12DB">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lang w:val="pt-BR"/>
        </w:rPr>
      </w:pPr>
      <w:r w:rsidRPr="001F20FD">
        <w:rPr>
          <w:rFonts w:ascii="Arial" w:eastAsiaTheme="minorEastAsia" w:hAnsi="Arial" w:cs="Arial"/>
          <w:bCs/>
          <w:color w:val="0070C0"/>
          <w:szCs w:val="21"/>
          <w:lang w:val="pt-BR"/>
        </w:rPr>
        <w:t>Pessoas com doenças graves; e</w:t>
      </w:r>
    </w:p>
    <w:p w14:paraId="5AAFA4D4" w14:textId="77777777" w:rsidR="004C12DB" w:rsidRDefault="004C12DB" w:rsidP="004C12DB">
      <w:pPr>
        <w:pStyle w:val="af5"/>
        <w:numPr>
          <w:ilvl w:val="0"/>
          <w:numId w:val="3"/>
        </w:numPr>
        <w:tabs>
          <w:tab w:val="left" w:pos="0"/>
          <w:tab w:val="left" w:pos="2520"/>
        </w:tabs>
        <w:spacing w:line="400" w:lineRule="exact"/>
        <w:ind w:leftChars="0"/>
        <w:jc w:val="left"/>
        <w:rPr>
          <w:rFonts w:ascii="Arial" w:eastAsiaTheme="minorEastAsia" w:hAnsi="Arial" w:cs="Arial"/>
          <w:bCs/>
          <w:color w:val="0070C0"/>
          <w:szCs w:val="21"/>
          <w:lang w:val="pt-BR"/>
        </w:rPr>
      </w:pPr>
      <w:r w:rsidRPr="007D78FC">
        <w:rPr>
          <w:rFonts w:ascii="Arial" w:eastAsiaTheme="minorEastAsia" w:hAnsi="Arial" w:cs="Arial"/>
          <w:bCs/>
          <w:color w:val="0070C0"/>
          <w:szCs w:val="21"/>
          <w:lang w:val="pt-BR"/>
        </w:rPr>
        <w:t>Pessoas que estão usando algum tipo de medicamento (medicamentos prescritos, medicamentos de venda livre, vitaminas, ervas chinesas etc.)</w:t>
      </w:r>
      <w:bookmarkEnd w:id="4"/>
      <w:r w:rsidRPr="00E028F9">
        <w:rPr>
          <w:rFonts w:ascii="Arial" w:eastAsiaTheme="minorEastAsia" w:hAnsi="Arial" w:cs="Arial"/>
          <w:bCs/>
          <w:color w:val="0070C0"/>
          <w:szCs w:val="21"/>
          <w:lang w:val="pt-BR"/>
        </w:rPr>
        <w:t>.</w:t>
      </w:r>
    </w:p>
    <w:p w14:paraId="1F53375A" w14:textId="77777777" w:rsidR="004C12DB" w:rsidRPr="00E028F9" w:rsidRDefault="004C12DB" w:rsidP="004C12DB">
      <w:pPr>
        <w:pStyle w:val="af5"/>
        <w:tabs>
          <w:tab w:val="left" w:pos="0"/>
          <w:tab w:val="left" w:pos="2520"/>
        </w:tabs>
        <w:spacing w:line="400" w:lineRule="exact"/>
        <w:ind w:leftChars="0" w:left="630"/>
        <w:jc w:val="left"/>
        <w:rPr>
          <w:rFonts w:ascii="Arial" w:eastAsiaTheme="minorEastAsia" w:hAnsi="Arial" w:cs="Arial"/>
          <w:bCs/>
          <w:color w:val="0070C0"/>
          <w:szCs w:val="21"/>
          <w:lang w:val="pt-BR"/>
        </w:rPr>
      </w:pPr>
    </w:p>
    <w:p w14:paraId="567F4578" w14:textId="77777777" w:rsidR="004C12DB" w:rsidRPr="007A4DF5" w:rsidRDefault="004C12DB" w:rsidP="004C12DB">
      <w:pPr>
        <w:pStyle w:val="af5"/>
        <w:numPr>
          <w:ilvl w:val="0"/>
          <w:numId w:val="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本剤を服用する前に必ず担当の医師、看護師又は薬剤師に伝えること</w:t>
      </w:r>
    </w:p>
    <w:p w14:paraId="6B98FB43" w14:textId="77777777" w:rsidR="004C12DB" w:rsidRDefault="004C12DB" w:rsidP="004C12DB">
      <w:pPr>
        <w:tabs>
          <w:tab w:val="left" w:pos="0"/>
          <w:tab w:val="left" w:pos="2520"/>
        </w:tabs>
        <w:spacing w:line="400" w:lineRule="exact"/>
        <w:jc w:val="left"/>
        <w:rPr>
          <w:rFonts w:ascii="Arial" w:eastAsiaTheme="minorEastAsia" w:hAnsi="Arial" w:cs="Arial"/>
          <w:bCs/>
          <w:color w:val="000000" w:themeColor="text1"/>
          <w:szCs w:val="21"/>
        </w:rPr>
      </w:pPr>
      <w:r w:rsidRPr="005532F9">
        <w:rPr>
          <w:rFonts w:ascii="Arial" w:eastAsiaTheme="minorEastAsia" w:hAnsi="Arial" w:cs="Arial" w:hint="eastAsia"/>
          <w:bCs/>
          <w:color w:val="000000" w:themeColor="text1"/>
          <w:szCs w:val="21"/>
        </w:rPr>
        <w:t>以下の患者さんは、治療を行う前に、必ず担当の医師、看護師又は薬剤師にお知らせください。</w:t>
      </w:r>
    </w:p>
    <w:p w14:paraId="66EC1E0B" w14:textId="77777777" w:rsidR="004C12DB" w:rsidRPr="007A4DF5" w:rsidRDefault="004C12DB" w:rsidP="004C12DB">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妊娠している</w:t>
      </w:r>
      <w:r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している可能性のある女性、又は妊娠する可能性のある女性</w:t>
      </w:r>
    </w:p>
    <w:p w14:paraId="0B496AA2" w14:textId="77777777" w:rsidR="004C12DB" w:rsidRPr="007A4DF5" w:rsidRDefault="004C12DB" w:rsidP="004C12DB">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授乳中の</w:t>
      </w:r>
      <w:r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、又は授乳を予定している</w:t>
      </w:r>
      <w:r w:rsidRPr="007A4DF5">
        <w:rPr>
          <w:rFonts w:asciiTheme="minorEastAsia" w:eastAsiaTheme="minorEastAsia" w:hAnsiTheme="minorEastAsia" w:hint="eastAsia"/>
          <w:bCs/>
          <w:color w:val="000000" w:themeColor="text1"/>
          <w:szCs w:val="21"/>
        </w:rPr>
        <w:t>女性</w:t>
      </w:r>
    </w:p>
    <w:p w14:paraId="1A8C8C24" w14:textId="77777777" w:rsidR="004C12DB" w:rsidRPr="007A4DF5" w:rsidRDefault="004C12DB" w:rsidP="004C12DB">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アレルギーのある方</w:t>
      </w:r>
    </w:p>
    <w:p w14:paraId="1CE8F8E7" w14:textId="77777777" w:rsidR="004C12DB" w:rsidRPr="007A4DF5" w:rsidRDefault="004C12DB" w:rsidP="004C12DB">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重篤な病気</w:t>
      </w:r>
      <w:r w:rsidRPr="007A4DF5">
        <w:rPr>
          <w:rFonts w:asciiTheme="minorEastAsia" w:eastAsiaTheme="minorEastAsia" w:hAnsiTheme="minorEastAsia" w:hint="eastAsia"/>
          <w:bCs/>
          <w:color w:val="000000" w:themeColor="text1"/>
          <w:szCs w:val="21"/>
        </w:rPr>
        <w:t>の</w:t>
      </w:r>
      <w:r w:rsidRPr="007A4DF5">
        <w:rPr>
          <w:rFonts w:asciiTheme="minorEastAsia" w:eastAsiaTheme="minorEastAsia" w:hAnsiTheme="minorEastAsia"/>
          <w:bCs/>
          <w:color w:val="000000" w:themeColor="text1"/>
          <w:szCs w:val="21"/>
        </w:rPr>
        <w:t>ある方</w:t>
      </w:r>
    </w:p>
    <w:p w14:paraId="30A175C2" w14:textId="77777777" w:rsidR="004C12DB" w:rsidRPr="00674A44" w:rsidRDefault="004C12DB" w:rsidP="004C12DB">
      <w:pPr>
        <w:pStyle w:val="af5"/>
        <w:numPr>
          <w:ilvl w:val="0"/>
          <w:numId w:val="3"/>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何らかの薬（処方薬、市販薬、ビタミン剤、</w:t>
      </w:r>
      <w:r w:rsidRPr="007A4DF5">
        <w:rPr>
          <w:rFonts w:asciiTheme="minorEastAsia" w:eastAsiaTheme="minorEastAsia" w:hAnsiTheme="minorEastAsia" w:hint="eastAsia"/>
          <w:bCs/>
          <w:color w:val="000000" w:themeColor="text1"/>
          <w:szCs w:val="21"/>
        </w:rPr>
        <w:t>漢方薬など</w:t>
      </w:r>
      <w:r w:rsidRPr="007A4DF5">
        <w:rPr>
          <w:rFonts w:asciiTheme="minorEastAsia" w:eastAsiaTheme="minorEastAsia" w:hAnsiTheme="minorEastAsia"/>
          <w:bCs/>
          <w:color w:val="000000" w:themeColor="text1"/>
          <w:szCs w:val="21"/>
        </w:rPr>
        <w:t>）を使用している方</w:t>
      </w:r>
    </w:p>
    <w:p w14:paraId="3D2F6406" w14:textId="77777777" w:rsidR="004C12DB" w:rsidRPr="00BB3A3C" w:rsidRDefault="004C12DB" w:rsidP="004C12DB">
      <w:pPr>
        <w:tabs>
          <w:tab w:val="left" w:pos="0"/>
          <w:tab w:val="left" w:pos="2520"/>
        </w:tabs>
        <w:spacing w:line="400" w:lineRule="exact"/>
        <w:jc w:val="left"/>
        <w:rPr>
          <w:rFonts w:ascii="Arial" w:eastAsiaTheme="minorEastAsia" w:hAnsi="Arial" w:cs="Arial"/>
          <w:bCs/>
          <w:color w:val="000000" w:themeColor="text1"/>
          <w:szCs w:val="21"/>
        </w:rPr>
      </w:pPr>
    </w:p>
    <w:p w14:paraId="5E1D1E22" w14:textId="77777777" w:rsidR="004C12DB" w:rsidRPr="00984475" w:rsidRDefault="004C12DB" w:rsidP="004C12DB">
      <w:pPr>
        <w:pStyle w:val="af5"/>
        <w:numPr>
          <w:ilvl w:val="0"/>
          <w:numId w:val="2"/>
        </w:numPr>
        <w:tabs>
          <w:tab w:val="left" w:pos="0"/>
          <w:tab w:val="left" w:pos="2520"/>
        </w:tabs>
        <w:spacing w:line="400" w:lineRule="exact"/>
        <w:ind w:leftChars="0"/>
        <w:jc w:val="left"/>
        <w:rPr>
          <w:rFonts w:ascii="Arial" w:eastAsiaTheme="minorEastAsia" w:hAnsi="Arial" w:cs="Arial"/>
          <w:bCs/>
          <w:color w:val="0070C0"/>
          <w:szCs w:val="21"/>
          <w:lang w:val="pt-BR"/>
        </w:rPr>
      </w:pPr>
      <w:r w:rsidRPr="00984475">
        <w:rPr>
          <w:rFonts w:ascii="Arial" w:eastAsiaTheme="minorEastAsia" w:hAnsi="Arial" w:cs="Arial"/>
          <w:b/>
          <w:color w:val="0070C0"/>
          <w:szCs w:val="21"/>
          <w:lang w:val="pt-BR"/>
        </w:rPr>
        <w:t>Sobre como usar este m</w:t>
      </w:r>
      <w:r>
        <w:rPr>
          <w:rFonts w:ascii="Arial" w:eastAsiaTheme="minorEastAsia" w:hAnsi="Arial" w:cs="Arial"/>
          <w:b/>
          <w:color w:val="0070C0"/>
          <w:szCs w:val="21"/>
          <w:lang w:val="pt-BR"/>
        </w:rPr>
        <w:t>edicamento</w:t>
      </w:r>
    </w:p>
    <w:p w14:paraId="1E19E408" w14:textId="77777777" w:rsidR="004C12DB" w:rsidRPr="0038328C" w:rsidRDefault="004C12DB" w:rsidP="004C12DB">
      <w:pPr>
        <w:pStyle w:val="af5"/>
        <w:numPr>
          <w:ilvl w:val="0"/>
          <w:numId w:val="22"/>
        </w:numPr>
        <w:tabs>
          <w:tab w:val="left" w:pos="0"/>
          <w:tab w:val="left" w:pos="2520"/>
        </w:tabs>
        <w:spacing w:line="400" w:lineRule="exact"/>
        <w:ind w:leftChars="0" w:left="709"/>
        <w:jc w:val="left"/>
        <w:rPr>
          <w:rFonts w:ascii="Arial" w:eastAsiaTheme="minorEastAsia" w:hAnsi="Arial" w:cs="Arial"/>
          <w:bCs/>
          <w:color w:val="0070C0"/>
          <w:szCs w:val="21"/>
          <w:lang w:val="pt-BR"/>
        </w:rPr>
      </w:pPr>
      <w:r w:rsidRPr="0038328C">
        <w:rPr>
          <w:rFonts w:ascii="Arial" w:eastAsiaTheme="minorEastAsia" w:hAnsi="Arial" w:cs="Arial"/>
          <w:bCs/>
          <w:color w:val="0070C0"/>
          <w:szCs w:val="21"/>
          <w:lang w:val="pt-BR"/>
        </w:rPr>
        <w:t xml:space="preserve">Tome </w:t>
      </w:r>
      <w:r>
        <w:rPr>
          <w:rFonts w:ascii="Arial" w:eastAsiaTheme="minorEastAsia" w:hAnsi="Arial" w:cs="Arial"/>
          <w:bCs/>
          <w:color w:val="0070C0"/>
          <w:szCs w:val="21"/>
          <w:lang w:val="pt-BR"/>
        </w:rPr>
        <w:t>o medicamento</w:t>
      </w:r>
      <w:r w:rsidRPr="0038328C">
        <w:rPr>
          <w:rFonts w:ascii="Arial" w:eastAsiaTheme="minorEastAsia" w:hAnsi="Arial" w:cs="Arial"/>
          <w:bCs/>
          <w:color w:val="0070C0"/>
          <w:szCs w:val="21"/>
          <w:lang w:val="pt-BR"/>
        </w:rPr>
        <w:t xml:space="preserve"> 2 vezes ao dia (4 cápsulas por vez), durante 5 dias.</w:t>
      </w:r>
    </w:p>
    <w:p w14:paraId="624DCD0A" w14:textId="77777777" w:rsidR="004C12DB" w:rsidRDefault="004C12DB" w:rsidP="004C12DB">
      <w:pPr>
        <w:pStyle w:val="af5"/>
        <w:numPr>
          <w:ilvl w:val="0"/>
          <w:numId w:val="22"/>
        </w:numPr>
        <w:tabs>
          <w:tab w:val="left" w:pos="0"/>
          <w:tab w:val="left" w:pos="2520"/>
        </w:tabs>
        <w:spacing w:line="400" w:lineRule="exact"/>
        <w:ind w:leftChars="0" w:left="709"/>
        <w:jc w:val="left"/>
        <w:rPr>
          <w:rFonts w:ascii="Arial" w:eastAsiaTheme="minorEastAsia" w:hAnsi="Arial" w:cs="Arial"/>
          <w:bCs/>
          <w:color w:val="0070C0"/>
          <w:szCs w:val="21"/>
          <w:lang w:val="pt-BR"/>
        </w:rPr>
      </w:pPr>
      <w:r w:rsidRPr="0038328C">
        <w:rPr>
          <w:rFonts w:ascii="Arial" w:eastAsiaTheme="minorEastAsia" w:hAnsi="Arial" w:cs="Arial"/>
          <w:bCs/>
          <w:color w:val="0070C0"/>
          <w:szCs w:val="21"/>
          <w:lang w:val="pt-BR"/>
        </w:rPr>
        <w:t>É possível tomar este medicamento independentemente de ter ou não feito uma refeição.</w:t>
      </w:r>
    </w:p>
    <w:p w14:paraId="5DBFD312" w14:textId="35756B66" w:rsidR="004C12DB" w:rsidRPr="005A5482" w:rsidRDefault="004C12DB" w:rsidP="00FA52AB">
      <w:pPr>
        <w:pStyle w:val="af5"/>
        <w:numPr>
          <w:ilvl w:val="0"/>
          <w:numId w:val="22"/>
        </w:numPr>
        <w:tabs>
          <w:tab w:val="left" w:pos="0"/>
          <w:tab w:val="left" w:pos="2520"/>
        </w:tabs>
        <w:spacing w:line="400" w:lineRule="exact"/>
        <w:ind w:leftChars="0" w:left="709" w:hanging="425"/>
        <w:jc w:val="left"/>
        <w:rPr>
          <w:rFonts w:ascii="Arial" w:eastAsiaTheme="minorEastAsia" w:hAnsi="Arial" w:cs="Arial"/>
          <w:bCs/>
          <w:color w:val="0070C0"/>
          <w:szCs w:val="21"/>
          <w:lang w:val="pt-BR"/>
        </w:rPr>
      </w:pPr>
      <w:r w:rsidRPr="005A5482">
        <w:rPr>
          <w:rFonts w:ascii="Arial" w:eastAsiaTheme="minorEastAsia" w:hAnsi="Arial" w:cs="Arial"/>
          <w:bCs/>
          <w:color w:val="0070C0"/>
          <w:szCs w:val="21"/>
          <w:lang w:val="pt-BR"/>
        </w:rPr>
        <w:t xml:space="preserve">Jamais tome as 2 doses diárias de uma vez. Ao perceber que esqueceu de tomar o medicamento, tome somente uma dose. No entanto, caso esteja perto do horário de tomar a próxima dose, </w:t>
      </w:r>
      <w:r w:rsidR="00752367" w:rsidRPr="005A5482">
        <w:rPr>
          <w:rFonts w:ascii="Arial" w:eastAsiaTheme="minorEastAsia" w:hAnsi="Arial" w:cs="Arial"/>
          <w:bCs/>
          <w:color w:val="0070C0"/>
          <w:szCs w:val="21"/>
          <w:lang w:val="pt-BR"/>
        </w:rPr>
        <w:t>ignore a dose esquecida</w:t>
      </w:r>
      <w:r w:rsidRPr="005A5482">
        <w:rPr>
          <w:rFonts w:ascii="Arial" w:eastAsiaTheme="minorEastAsia" w:hAnsi="Arial" w:cs="Arial"/>
          <w:bCs/>
          <w:color w:val="0070C0"/>
          <w:szCs w:val="21"/>
          <w:lang w:val="pt-BR"/>
        </w:rPr>
        <w:t xml:space="preserve"> e tome </w:t>
      </w:r>
      <w:r w:rsidR="00752367" w:rsidRPr="005A5482">
        <w:rPr>
          <w:rFonts w:ascii="Arial" w:eastAsiaTheme="minorEastAsia" w:hAnsi="Arial" w:cs="Arial"/>
          <w:bCs/>
          <w:color w:val="0070C0"/>
          <w:szCs w:val="21"/>
          <w:lang w:val="pt-BR"/>
        </w:rPr>
        <w:t>uma dose n</w:t>
      </w:r>
      <w:r w:rsidRPr="005A5482">
        <w:rPr>
          <w:rFonts w:ascii="Arial" w:eastAsiaTheme="minorEastAsia" w:hAnsi="Arial" w:cs="Arial"/>
          <w:bCs/>
          <w:color w:val="0070C0"/>
          <w:szCs w:val="21"/>
          <w:lang w:val="pt-BR"/>
        </w:rPr>
        <w:t>o horário seguinte.</w:t>
      </w:r>
    </w:p>
    <w:p w14:paraId="23113C99" w14:textId="78116AA3" w:rsidR="004C12DB" w:rsidRPr="0038328C" w:rsidRDefault="004C12DB" w:rsidP="004C12DB">
      <w:pPr>
        <w:pStyle w:val="af5"/>
        <w:numPr>
          <w:ilvl w:val="0"/>
          <w:numId w:val="23"/>
        </w:numPr>
        <w:tabs>
          <w:tab w:val="left" w:pos="0"/>
          <w:tab w:val="left" w:pos="2520"/>
        </w:tabs>
        <w:spacing w:line="400" w:lineRule="exact"/>
        <w:ind w:leftChars="0" w:left="709"/>
        <w:jc w:val="left"/>
        <w:rPr>
          <w:rFonts w:ascii="Arial" w:eastAsiaTheme="minorEastAsia" w:hAnsi="Arial" w:cs="Arial"/>
          <w:bCs/>
          <w:color w:val="0070C0"/>
          <w:szCs w:val="21"/>
          <w:lang w:val="pt-BR"/>
        </w:rPr>
      </w:pPr>
      <w:r>
        <w:rPr>
          <w:rFonts w:ascii="Arial" w:eastAsiaTheme="minorEastAsia" w:hAnsi="Arial" w:cs="Arial"/>
          <w:bCs/>
          <w:color w:val="0070C0"/>
          <w:szCs w:val="21"/>
          <w:lang w:val="pt-BR"/>
        </w:rPr>
        <w:t>Caso haja sobra de</w:t>
      </w:r>
      <w:r w:rsidRPr="0038328C">
        <w:rPr>
          <w:rFonts w:ascii="Arial" w:eastAsiaTheme="minorEastAsia" w:hAnsi="Arial" w:cs="Arial"/>
          <w:bCs/>
          <w:color w:val="0070C0"/>
          <w:szCs w:val="21"/>
          <w:lang w:val="pt-BR"/>
        </w:rPr>
        <w:t xml:space="preserve"> </w:t>
      </w:r>
      <w:r>
        <w:rPr>
          <w:rFonts w:ascii="Arial" w:eastAsiaTheme="minorEastAsia" w:hAnsi="Arial" w:cs="Arial"/>
          <w:bCs/>
          <w:color w:val="0070C0"/>
          <w:szCs w:val="21"/>
          <w:lang w:val="pt-BR"/>
        </w:rPr>
        <w:t>medicamento</w:t>
      </w:r>
      <w:r w:rsidRPr="0038328C">
        <w:rPr>
          <w:rFonts w:ascii="Arial" w:eastAsiaTheme="minorEastAsia" w:hAnsi="Arial" w:cs="Arial"/>
          <w:bCs/>
          <w:color w:val="0070C0"/>
          <w:szCs w:val="21"/>
          <w:lang w:val="pt-BR"/>
        </w:rPr>
        <w:t xml:space="preserve">, nunca </w:t>
      </w:r>
      <w:r>
        <w:rPr>
          <w:rFonts w:ascii="Arial" w:eastAsiaTheme="minorEastAsia" w:hAnsi="Arial" w:cs="Arial"/>
          <w:bCs/>
          <w:color w:val="0070C0"/>
          <w:szCs w:val="21"/>
          <w:lang w:val="pt-BR"/>
        </w:rPr>
        <w:t xml:space="preserve">repasse </w:t>
      </w:r>
      <w:r w:rsidRPr="0038328C">
        <w:rPr>
          <w:rFonts w:ascii="Arial" w:eastAsiaTheme="minorEastAsia" w:hAnsi="Arial" w:cs="Arial"/>
          <w:bCs/>
          <w:color w:val="0070C0"/>
          <w:szCs w:val="21"/>
          <w:lang w:val="pt-BR"/>
        </w:rPr>
        <w:t>para outra pessoa.</w:t>
      </w:r>
    </w:p>
    <w:p w14:paraId="674E7200" w14:textId="77777777" w:rsidR="004C12DB" w:rsidRPr="0038328C" w:rsidRDefault="004C12DB" w:rsidP="004C12DB">
      <w:pPr>
        <w:pStyle w:val="af5"/>
        <w:numPr>
          <w:ilvl w:val="3"/>
          <w:numId w:val="4"/>
        </w:numPr>
        <w:tabs>
          <w:tab w:val="left" w:pos="0"/>
          <w:tab w:val="left" w:pos="2520"/>
        </w:tabs>
        <w:spacing w:line="400" w:lineRule="exact"/>
        <w:ind w:leftChars="0"/>
        <w:jc w:val="left"/>
        <w:rPr>
          <w:rFonts w:ascii="Arial" w:eastAsiaTheme="minorEastAsia" w:hAnsi="Arial" w:cs="Arial"/>
          <w:bCs/>
          <w:color w:val="0070C0"/>
          <w:szCs w:val="21"/>
          <w:lang w:val="pt-BR"/>
        </w:rPr>
      </w:pPr>
      <w:r w:rsidRPr="0038328C">
        <w:rPr>
          <w:rFonts w:ascii="Arial" w:eastAsiaTheme="minorEastAsia" w:hAnsi="Arial" w:cs="Arial"/>
          <w:bCs/>
          <w:color w:val="0070C0"/>
          <w:szCs w:val="21"/>
          <w:lang w:val="pt-BR"/>
        </w:rPr>
        <w:t xml:space="preserve">Mesmo que os sintomas melhorem, </w:t>
      </w:r>
      <w:r>
        <w:rPr>
          <w:rFonts w:ascii="Arial" w:eastAsiaTheme="minorEastAsia" w:hAnsi="Arial" w:cs="Arial"/>
          <w:bCs/>
          <w:color w:val="0070C0"/>
          <w:szCs w:val="21"/>
          <w:lang w:val="pt-BR"/>
        </w:rPr>
        <w:t>continue tomando</w:t>
      </w:r>
      <w:r w:rsidRPr="0038328C">
        <w:rPr>
          <w:rFonts w:ascii="Arial" w:eastAsiaTheme="minorEastAsia" w:hAnsi="Arial" w:cs="Arial"/>
          <w:bCs/>
          <w:color w:val="0070C0"/>
          <w:szCs w:val="21"/>
          <w:lang w:val="pt-BR"/>
        </w:rPr>
        <w:t xml:space="preserve"> durante 5 dias.</w:t>
      </w:r>
    </w:p>
    <w:p w14:paraId="47786196" w14:textId="6B146D31" w:rsidR="004C12DB" w:rsidRPr="0038328C" w:rsidRDefault="004C12DB" w:rsidP="004C12DB">
      <w:pPr>
        <w:pStyle w:val="af5"/>
        <w:numPr>
          <w:ilvl w:val="3"/>
          <w:numId w:val="4"/>
        </w:numPr>
        <w:tabs>
          <w:tab w:val="left" w:pos="0"/>
          <w:tab w:val="left" w:pos="2520"/>
        </w:tabs>
        <w:spacing w:line="400" w:lineRule="exact"/>
        <w:ind w:leftChars="0"/>
        <w:jc w:val="left"/>
        <w:rPr>
          <w:rFonts w:ascii="Arial" w:eastAsiaTheme="minorEastAsia" w:hAnsi="Arial" w:cs="Arial"/>
          <w:bCs/>
          <w:color w:val="0070C0"/>
          <w:szCs w:val="21"/>
          <w:lang w:val="pt-BR"/>
        </w:rPr>
      </w:pPr>
      <w:r>
        <w:rPr>
          <w:rFonts w:ascii="Arial" w:eastAsiaTheme="minorEastAsia" w:hAnsi="Arial" w:cs="Arial"/>
          <w:bCs/>
          <w:color w:val="0070C0"/>
          <w:szCs w:val="21"/>
          <w:lang w:val="pt-BR"/>
        </w:rPr>
        <w:t>Caso suspenda</w:t>
      </w:r>
      <w:r w:rsidRPr="0038328C">
        <w:rPr>
          <w:rFonts w:ascii="Arial" w:eastAsiaTheme="minorEastAsia" w:hAnsi="Arial" w:cs="Arial"/>
          <w:bCs/>
          <w:color w:val="0070C0"/>
          <w:szCs w:val="21"/>
          <w:lang w:val="pt-BR"/>
        </w:rPr>
        <w:t xml:space="preserve"> o </w:t>
      </w:r>
      <w:r>
        <w:rPr>
          <w:rFonts w:ascii="Arial" w:eastAsiaTheme="minorEastAsia" w:hAnsi="Arial" w:cs="Arial"/>
          <w:bCs/>
          <w:color w:val="0070C0"/>
          <w:szCs w:val="21"/>
          <w:lang w:val="pt-BR"/>
        </w:rPr>
        <w:t>medicamento</w:t>
      </w:r>
      <w:r w:rsidRPr="0038328C">
        <w:rPr>
          <w:rFonts w:ascii="Arial" w:eastAsiaTheme="minorEastAsia" w:hAnsi="Arial" w:cs="Arial"/>
          <w:bCs/>
          <w:color w:val="0070C0"/>
          <w:szCs w:val="21"/>
          <w:lang w:val="pt-BR"/>
        </w:rPr>
        <w:t xml:space="preserve"> devido a efeitos colaterais, consulte o médico, enfermeiro ou farmacêutico.</w:t>
      </w:r>
    </w:p>
    <w:p w14:paraId="70448D6F" w14:textId="77777777" w:rsidR="004C12DB" w:rsidRPr="0038328C" w:rsidRDefault="004C12DB" w:rsidP="004C12DB">
      <w:pPr>
        <w:pStyle w:val="af5"/>
        <w:tabs>
          <w:tab w:val="left" w:pos="0"/>
          <w:tab w:val="left" w:pos="2520"/>
        </w:tabs>
        <w:spacing w:line="400" w:lineRule="exact"/>
        <w:ind w:leftChars="0" w:left="1050"/>
        <w:jc w:val="left"/>
        <w:rPr>
          <w:rFonts w:ascii="Arial" w:eastAsiaTheme="minorEastAsia" w:hAnsi="Arial" w:cs="Arial"/>
          <w:bCs/>
          <w:color w:val="0070C0"/>
          <w:szCs w:val="21"/>
          <w:lang w:val="pt-BR"/>
        </w:rPr>
      </w:pPr>
    </w:p>
    <w:bookmarkEnd w:id="3"/>
    <w:p w14:paraId="10F2C247" w14:textId="77777777" w:rsidR="004C12DB" w:rsidRPr="007A4DF5" w:rsidRDefault="004C12DB" w:rsidP="004C12DB">
      <w:pPr>
        <w:pStyle w:val="af5"/>
        <w:numPr>
          <w:ilvl w:val="0"/>
          <w:numId w:val="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
          <w:color w:val="000000" w:themeColor="text1"/>
          <w:szCs w:val="21"/>
        </w:rPr>
        <w:t>本剤の</w:t>
      </w:r>
      <w:r w:rsidRPr="007A4DF5">
        <w:rPr>
          <w:rFonts w:asciiTheme="minorEastAsia" w:eastAsiaTheme="minorEastAsia" w:hAnsiTheme="minorEastAsia" w:hint="eastAsia"/>
          <w:b/>
          <w:color w:val="000000" w:themeColor="text1"/>
          <w:szCs w:val="21"/>
        </w:rPr>
        <w:t>服用方法</w:t>
      </w:r>
      <w:r w:rsidRPr="007A4DF5">
        <w:rPr>
          <w:rFonts w:asciiTheme="minorEastAsia" w:eastAsiaTheme="minorEastAsia" w:hAnsiTheme="minorEastAsia"/>
          <w:b/>
          <w:color w:val="000000" w:themeColor="text1"/>
          <w:szCs w:val="21"/>
        </w:rPr>
        <w:t>について</w:t>
      </w:r>
    </w:p>
    <w:p w14:paraId="4C13E772" w14:textId="77777777" w:rsidR="004C12DB" w:rsidRPr="007A4DF5" w:rsidRDefault="004C12DB" w:rsidP="004C12DB">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1日2回（1回4カプセル）、5日間服用してください。</w:t>
      </w:r>
    </w:p>
    <w:p w14:paraId="32A2EF75" w14:textId="77777777" w:rsidR="004C12DB" w:rsidRPr="007A4DF5" w:rsidRDefault="004C12DB" w:rsidP="004C12DB">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食事の有無にかかわらず服用できます。</w:t>
      </w:r>
    </w:p>
    <w:p w14:paraId="2FC93CB0" w14:textId="77777777" w:rsidR="004C12DB" w:rsidRPr="006F356E" w:rsidRDefault="004C12DB" w:rsidP="004C12DB">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pacing w:val="-2"/>
          <w:szCs w:val="21"/>
          <w14:numSpacing w14:val="proportional"/>
        </w:rPr>
      </w:pPr>
      <w:r w:rsidRPr="006F356E">
        <w:rPr>
          <w:rFonts w:asciiTheme="minorEastAsia" w:eastAsiaTheme="minorEastAsia" w:hAnsiTheme="minorEastAsia" w:hint="eastAsia"/>
          <w:bCs/>
          <w:color w:val="000000" w:themeColor="text1"/>
          <w:spacing w:val="-2"/>
          <w:szCs w:val="21"/>
          <w14:numSpacing w14:val="proportional"/>
        </w:rPr>
        <w:t>決して2回分を1度に飲まないでください。飲み忘れに気が付いた場合には、1回分を飲んでください。ただし、次の飲む時間が近い場合は、1回飛ばして次の時間に1回分を飲んでください。</w:t>
      </w:r>
    </w:p>
    <w:p w14:paraId="5629F5F7" w14:textId="77777777" w:rsidR="004C12DB" w:rsidRPr="007A4DF5" w:rsidRDefault="004C12DB" w:rsidP="004C12DB">
      <w:pPr>
        <w:pStyle w:val="af5"/>
        <w:numPr>
          <w:ilvl w:val="0"/>
          <w:numId w:val="4"/>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万が一、</w:t>
      </w:r>
      <w:r w:rsidRPr="007A4DF5">
        <w:rPr>
          <w:rFonts w:asciiTheme="minorEastAsia" w:eastAsiaTheme="minorEastAsia" w:hAnsiTheme="minorEastAsia"/>
          <w:bCs/>
          <w:color w:val="000000" w:themeColor="text1"/>
          <w:szCs w:val="21"/>
        </w:rPr>
        <w:t>薬が</w:t>
      </w:r>
      <w:r w:rsidRPr="007A4DF5">
        <w:rPr>
          <w:rFonts w:asciiTheme="minorEastAsia" w:eastAsiaTheme="minorEastAsia" w:hAnsiTheme="minorEastAsia" w:hint="eastAsia"/>
          <w:bCs/>
          <w:color w:val="000000" w:themeColor="text1"/>
          <w:szCs w:val="21"/>
        </w:rPr>
        <w:t>残って</w:t>
      </w:r>
      <w:r w:rsidRPr="007A4DF5">
        <w:rPr>
          <w:rFonts w:asciiTheme="minorEastAsia" w:eastAsiaTheme="minorEastAsia" w:hAnsiTheme="minorEastAsia"/>
          <w:bCs/>
          <w:color w:val="000000" w:themeColor="text1"/>
          <w:szCs w:val="21"/>
        </w:rPr>
        <w:t>しまった</w:t>
      </w:r>
      <w:r w:rsidRPr="007A4DF5">
        <w:rPr>
          <w:rFonts w:asciiTheme="minorEastAsia" w:eastAsiaTheme="minorEastAsia" w:hAnsiTheme="minorEastAsia" w:hint="eastAsia"/>
          <w:bCs/>
          <w:color w:val="000000" w:themeColor="text1"/>
          <w:szCs w:val="21"/>
        </w:rPr>
        <w:t>場合でも、</w:t>
      </w:r>
      <w:r w:rsidRPr="007A4DF5">
        <w:rPr>
          <w:rFonts w:asciiTheme="minorEastAsia" w:eastAsiaTheme="minorEastAsia" w:hAnsiTheme="minorEastAsia"/>
          <w:bCs/>
          <w:color w:val="000000" w:themeColor="text1"/>
          <w:szCs w:val="21"/>
        </w:rPr>
        <w:t>絶対に他の人に譲らないでください。</w:t>
      </w:r>
    </w:p>
    <w:p w14:paraId="22CDF041" w14:textId="77777777" w:rsidR="004C12DB" w:rsidRPr="007A4DF5" w:rsidRDefault="004C12DB" w:rsidP="004C12DB">
      <w:pPr>
        <w:pStyle w:val="af5"/>
        <w:numPr>
          <w:ilvl w:val="3"/>
          <w:numId w:val="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lastRenderedPageBreak/>
        <w:t>症状が良くなった場合でも5日間飲み切ってください。</w:t>
      </w:r>
    </w:p>
    <w:p w14:paraId="5186BA30" w14:textId="77777777" w:rsidR="004C12DB" w:rsidRPr="006161A7" w:rsidRDefault="004C12DB" w:rsidP="004C12DB">
      <w:pPr>
        <w:pStyle w:val="af5"/>
        <w:numPr>
          <w:ilvl w:val="3"/>
          <w:numId w:val="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副作用等で中止する場合には、医師、看護師又は薬剤師に相談してください。</w:t>
      </w:r>
    </w:p>
    <w:p w14:paraId="38A1B5B4" w14:textId="77777777" w:rsidR="004C12DB" w:rsidRPr="00110414" w:rsidRDefault="004C12DB" w:rsidP="004C12DB">
      <w:pPr>
        <w:rPr>
          <w:rFonts w:ascii="Arial" w:eastAsiaTheme="minorEastAsia" w:hAnsi="Arial" w:cs="Arial"/>
        </w:rPr>
      </w:pPr>
    </w:p>
    <w:p w14:paraId="2EC4944E" w14:textId="09ADD236" w:rsidR="004C12DB" w:rsidRPr="00AE5725" w:rsidRDefault="004C12DB" w:rsidP="004C12DB">
      <w:pPr>
        <w:pStyle w:val="af5"/>
        <w:numPr>
          <w:ilvl w:val="0"/>
          <w:numId w:val="5"/>
        </w:numPr>
        <w:tabs>
          <w:tab w:val="left" w:pos="0"/>
          <w:tab w:val="left" w:pos="2520"/>
        </w:tabs>
        <w:spacing w:line="400" w:lineRule="exact"/>
        <w:ind w:leftChars="0"/>
        <w:jc w:val="left"/>
        <w:rPr>
          <w:rFonts w:ascii="Arial" w:eastAsiaTheme="minorEastAsia" w:hAnsi="Arial" w:cs="Arial"/>
          <w:b/>
          <w:color w:val="0070C0"/>
          <w:szCs w:val="21"/>
          <w:lang w:val="pt-BR"/>
        </w:rPr>
      </w:pPr>
      <w:r w:rsidRPr="00AE5725">
        <w:rPr>
          <w:rFonts w:ascii="Arial" w:hAnsi="Arial" w:cs="Arial"/>
          <w:b/>
          <w:color w:val="0070C0"/>
          <w:lang w:val="pt-BR"/>
        </w:rPr>
        <w:t>Mulheres grávidas, possivelmente grávidas ou que t</w:t>
      </w:r>
      <w:r w:rsidR="00FA52AB" w:rsidRPr="00FA52AB">
        <w:rPr>
          <w:rFonts w:ascii="Arial" w:eastAsiaTheme="minorEastAsia" w:hAnsi="Arial" w:cs="Arial"/>
          <w:b/>
          <w:bCs/>
          <w:color w:val="0070C0"/>
          <w:szCs w:val="21"/>
          <w:lang w:val="pt-BR"/>
        </w:rPr>
        <w:t>ê</w:t>
      </w:r>
      <w:r w:rsidRPr="00AE5725">
        <w:rPr>
          <w:rFonts w:ascii="Arial" w:hAnsi="Arial" w:cs="Arial"/>
          <w:b/>
          <w:color w:val="0070C0"/>
          <w:lang w:val="pt-BR"/>
        </w:rPr>
        <w:t>m a possibilidade de engravidar</w:t>
      </w:r>
      <w:r w:rsidRPr="00AE5725">
        <w:rPr>
          <w:rFonts w:ascii="Arial" w:hAnsi="Arial" w:cs="Arial"/>
          <w:color w:val="0070C0"/>
          <w:lang w:val="pt-BR"/>
        </w:rPr>
        <w:t>;</w:t>
      </w:r>
    </w:p>
    <w:p w14:paraId="467A4CFA" w14:textId="77777777" w:rsidR="004C12DB" w:rsidRPr="001F1292"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1F1292">
        <w:rPr>
          <w:rFonts w:ascii="Arial" w:eastAsiaTheme="minorEastAsia" w:hAnsi="Arial" w:cs="Arial"/>
          <w:bCs/>
          <w:color w:val="0070C0"/>
          <w:szCs w:val="21"/>
          <w:lang w:val="pt-BR"/>
        </w:rPr>
        <w:t>Este medicamento foi considerado teratogênico em experimentos com animais</w:t>
      </w:r>
      <w:r>
        <w:rPr>
          <w:rFonts w:ascii="Arial" w:eastAsiaTheme="minorEastAsia" w:hAnsi="Arial" w:cs="Arial"/>
          <w:bCs/>
          <w:color w:val="0070C0"/>
          <w:szCs w:val="21"/>
          <w:lang w:val="pt-BR"/>
        </w:rPr>
        <w:t>,</w:t>
      </w:r>
      <w:r w:rsidRPr="001F1292">
        <w:rPr>
          <w:rFonts w:ascii="Arial" w:eastAsiaTheme="minorEastAsia" w:hAnsi="Arial" w:cs="Arial"/>
          <w:bCs/>
          <w:color w:val="0070C0"/>
          <w:szCs w:val="21"/>
          <w:lang w:val="pt-BR"/>
        </w:rPr>
        <w:t xml:space="preserve"> e poderá causar malformaç</w:t>
      </w:r>
      <w:r>
        <w:rPr>
          <w:rFonts w:ascii="Arial" w:eastAsiaTheme="minorEastAsia" w:hAnsi="Arial" w:cs="Arial"/>
          <w:bCs/>
          <w:color w:val="0070C0"/>
          <w:szCs w:val="21"/>
          <w:lang w:val="pt-BR"/>
        </w:rPr>
        <w:t>ão</w:t>
      </w:r>
      <w:r w:rsidRPr="001F1292">
        <w:rPr>
          <w:rFonts w:ascii="Arial" w:eastAsiaTheme="minorEastAsia" w:hAnsi="Arial" w:cs="Arial"/>
          <w:bCs/>
          <w:color w:val="0070C0"/>
          <w:szCs w:val="21"/>
          <w:lang w:val="pt-BR"/>
        </w:rPr>
        <w:t xml:space="preserve"> feta</w:t>
      </w:r>
      <w:r>
        <w:rPr>
          <w:rFonts w:ascii="Arial" w:eastAsiaTheme="minorEastAsia" w:hAnsi="Arial" w:cs="Arial"/>
          <w:bCs/>
          <w:color w:val="0070C0"/>
          <w:szCs w:val="21"/>
          <w:lang w:val="pt-BR"/>
        </w:rPr>
        <w:t>l</w:t>
      </w:r>
      <w:r w:rsidRPr="001F1292">
        <w:rPr>
          <w:rFonts w:ascii="Arial" w:eastAsiaTheme="minorEastAsia" w:hAnsi="Arial" w:cs="Arial"/>
          <w:bCs/>
          <w:color w:val="0070C0"/>
          <w:szCs w:val="21"/>
          <w:lang w:val="pt-BR"/>
        </w:rPr>
        <w:t xml:space="preserve"> ao ser tomado durante a gravidez. Foram observados efeitos nocivos em fetos de animais </w:t>
      </w:r>
      <w:r>
        <w:rPr>
          <w:rFonts w:ascii="Arial" w:eastAsiaTheme="minorEastAsia" w:hAnsi="Arial" w:cs="Arial"/>
          <w:bCs/>
          <w:color w:val="0070C0"/>
          <w:szCs w:val="21"/>
          <w:lang w:val="pt-BR"/>
        </w:rPr>
        <w:t xml:space="preserve">para </w:t>
      </w:r>
      <w:r w:rsidRPr="001F1292">
        <w:rPr>
          <w:rFonts w:ascii="Arial" w:eastAsiaTheme="minorEastAsia" w:hAnsi="Arial" w:cs="Arial"/>
          <w:bCs/>
          <w:color w:val="0070C0"/>
          <w:szCs w:val="21"/>
          <w:lang w:val="pt-BR"/>
        </w:rPr>
        <w:t>os quais o Molnupiravir</w:t>
      </w:r>
      <w:r>
        <w:rPr>
          <w:rFonts w:ascii="Arial" w:eastAsiaTheme="minorEastAsia" w:hAnsi="Arial" w:cs="Arial"/>
          <w:bCs/>
          <w:color w:val="0070C0"/>
          <w:szCs w:val="21"/>
          <w:lang w:val="pt-BR"/>
        </w:rPr>
        <w:t>,</w:t>
      </w:r>
      <w:r w:rsidRPr="001F1292">
        <w:rPr>
          <w:rFonts w:ascii="Arial" w:eastAsiaTheme="minorEastAsia" w:hAnsi="Arial" w:cs="Arial"/>
          <w:bCs/>
          <w:color w:val="0070C0"/>
          <w:szCs w:val="21"/>
          <w:lang w:val="pt-BR"/>
        </w:rPr>
        <w:t xml:space="preserve"> que é o ingrediente ativo deste medicamento</w:t>
      </w:r>
      <w:r>
        <w:rPr>
          <w:rFonts w:ascii="Arial" w:eastAsiaTheme="minorEastAsia" w:hAnsi="Arial" w:cs="Arial"/>
          <w:bCs/>
          <w:color w:val="0070C0"/>
          <w:szCs w:val="21"/>
          <w:lang w:val="pt-BR"/>
        </w:rPr>
        <w:t>, foi administrado</w:t>
      </w:r>
      <w:r w:rsidRPr="001F1292">
        <w:rPr>
          <w:rFonts w:ascii="Arial" w:eastAsiaTheme="minorEastAsia" w:hAnsi="Arial" w:cs="Arial"/>
          <w:bCs/>
          <w:color w:val="0070C0"/>
          <w:szCs w:val="21"/>
          <w:lang w:val="pt-BR"/>
        </w:rPr>
        <w:t>.</w:t>
      </w:r>
    </w:p>
    <w:p w14:paraId="5CE7E816" w14:textId="77777777" w:rsidR="004C12DB" w:rsidRPr="001F1292" w:rsidRDefault="004C12DB" w:rsidP="004C12DB">
      <w:pPr>
        <w:pStyle w:val="af5"/>
        <w:numPr>
          <w:ilvl w:val="0"/>
          <w:numId w:val="6"/>
        </w:numPr>
        <w:tabs>
          <w:tab w:val="left" w:pos="0"/>
          <w:tab w:val="left" w:pos="2520"/>
        </w:tabs>
        <w:spacing w:line="400" w:lineRule="exact"/>
        <w:ind w:leftChars="0"/>
        <w:rPr>
          <w:rFonts w:ascii="Arial" w:eastAsiaTheme="minorEastAsia" w:hAnsi="Arial" w:cs="Arial"/>
          <w:bCs/>
          <w:color w:val="0070C0"/>
          <w:szCs w:val="21"/>
          <w:lang w:val="pt-BR"/>
        </w:rPr>
      </w:pPr>
      <w:r w:rsidRPr="001F1292">
        <w:rPr>
          <w:rFonts w:ascii="Arial" w:eastAsiaTheme="minorEastAsia" w:hAnsi="Arial" w:cs="Arial"/>
          <w:bCs/>
          <w:color w:val="0070C0"/>
          <w:szCs w:val="21"/>
          <w:lang w:val="pt-BR"/>
        </w:rPr>
        <w:t>Não podem ser usados por mulheres grávidas ou possivelmente grávidas.</w:t>
      </w:r>
    </w:p>
    <w:p w14:paraId="47BF88F5" w14:textId="77777777" w:rsidR="004C12DB" w:rsidRPr="001F1292" w:rsidRDefault="004C12DB" w:rsidP="004C12DB">
      <w:pPr>
        <w:pStyle w:val="af5"/>
        <w:numPr>
          <w:ilvl w:val="0"/>
          <w:numId w:val="6"/>
        </w:numPr>
        <w:tabs>
          <w:tab w:val="left" w:pos="0"/>
          <w:tab w:val="left" w:pos="2520"/>
        </w:tabs>
        <w:spacing w:line="400" w:lineRule="exact"/>
        <w:ind w:leftChars="0"/>
        <w:rPr>
          <w:rFonts w:ascii="Arial" w:eastAsiaTheme="minorEastAsia" w:hAnsi="Arial" w:cs="Arial"/>
          <w:bCs/>
          <w:color w:val="0070C0"/>
          <w:szCs w:val="21"/>
          <w:lang w:val="pt-BR"/>
        </w:rPr>
      </w:pPr>
      <w:r>
        <w:rPr>
          <w:rFonts w:ascii="Arial" w:eastAsiaTheme="minorEastAsia" w:hAnsi="Arial" w:cs="Arial"/>
          <w:bCs/>
          <w:color w:val="0070C0"/>
          <w:szCs w:val="21"/>
          <w:lang w:val="pt-BR"/>
        </w:rPr>
        <w:t>M</w:t>
      </w:r>
      <w:r w:rsidRPr="001F1292">
        <w:rPr>
          <w:rFonts w:ascii="Arial" w:eastAsiaTheme="minorEastAsia" w:hAnsi="Arial" w:cs="Arial"/>
          <w:bCs/>
          <w:color w:val="0070C0"/>
          <w:szCs w:val="21"/>
          <w:lang w:val="pt-BR"/>
        </w:rPr>
        <w:t>ulheres que t</w:t>
      </w:r>
      <w:r>
        <w:rPr>
          <w:rFonts w:ascii="Arial" w:eastAsiaTheme="minorEastAsia" w:hAnsi="Arial" w:cs="Arial"/>
          <w:bCs/>
          <w:color w:val="0070C0"/>
          <w:szCs w:val="21"/>
          <w:lang w:val="pt-BR"/>
        </w:rPr>
        <w:t>ê</w:t>
      </w:r>
      <w:r w:rsidRPr="001F1292">
        <w:rPr>
          <w:rFonts w:ascii="Arial" w:eastAsiaTheme="minorEastAsia" w:hAnsi="Arial" w:cs="Arial"/>
          <w:bCs/>
          <w:color w:val="0070C0"/>
          <w:szCs w:val="21"/>
          <w:lang w:val="pt-BR"/>
        </w:rPr>
        <w:t>m a possibilidade de engravidar devem realizar a contracepção apropriada durante o uso deste medicamento</w:t>
      </w:r>
      <w:r>
        <w:rPr>
          <w:rFonts w:ascii="Arial" w:eastAsiaTheme="minorEastAsia" w:hAnsi="Arial" w:cs="Arial"/>
          <w:bCs/>
          <w:color w:val="0070C0"/>
          <w:szCs w:val="21"/>
          <w:lang w:val="pt-BR"/>
        </w:rPr>
        <w:t>,</w:t>
      </w:r>
      <w:r w:rsidRPr="001F1292">
        <w:rPr>
          <w:rFonts w:ascii="Arial" w:eastAsiaTheme="minorEastAsia" w:hAnsi="Arial" w:cs="Arial"/>
          <w:bCs/>
          <w:color w:val="0070C0"/>
          <w:szCs w:val="21"/>
          <w:lang w:val="pt-BR"/>
        </w:rPr>
        <w:t xml:space="preserve"> e durante 4 dias após o uso deste medicamento.</w:t>
      </w:r>
    </w:p>
    <w:p w14:paraId="19F5E73D" w14:textId="17B9729A" w:rsidR="004C12DB" w:rsidRDefault="004C12DB" w:rsidP="004C12DB">
      <w:pPr>
        <w:pStyle w:val="af5"/>
        <w:numPr>
          <w:ilvl w:val="0"/>
          <w:numId w:val="6"/>
        </w:numPr>
        <w:tabs>
          <w:tab w:val="left" w:pos="0"/>
          <w:tab w:val="left" w:pos="2520"/>
        </w:tabs>
        <w:spacing w:line="400" w:lineRule="exact"/>
        <w:ind w:leftChars="0"/>
        <w:rPr>
          <w:rFonts w:ascii="Arial" w:eastAsiaTheme="minorEastAsia" w:hAnsi="Arial" w:cs="Arial"/>
          <w:bCs/>
          <w:color w:val="0070C0"/>
          <w:szCs w:val="21"/>
          <w:lang w:val="pt-BR"/>
        </w:rPr>
      </w:pPr>
      <w:r w:rsidRPr="001F1292">
        <w:rPr>
          <w:rFonts w:ascii="Arial" w:eastAsiaTheme="minorEastAsia" w:hAnsi="Arial" w:cs="Arial"/>
          <w:bCs/>
          <w:color w:val="0070C0"/>
          <w:szCs w:val="21"/>
          <w:lang w:val="pt-BR"/>
        </w:rPr>
        <w:t>Caso engravid</w:t>
      </w:r>
      <w:r>
        <w:rPr>
          <w:rFonts w:ascii="Arial" w:eastAsiaTheme="minorEastAsia" w:hAnsi="Arial" w:cs="Arial"/>
          <w:bCs/>
          <w:color w:val="0070C0"/>
          <w:szCs w:val="21"/>
          <w:lang w:val="pt-BR"/>
        </w:rPr>
        <w:t xml:space="preserve">e </w:t>
      </w:r>
      <w:r w:rsidRPr="001F1292">
        <w:rPr>
          <w:rFonts w:ascii="Arial" w:eastAsiaTheme="minorEastAsia" w:hAnsi="Arial" w:cs="Arial"/>
          <w:bCs/>
          <w:color w:val="0070C0"/>
          <w:szCs w:val="21"/>
          <w:lang w:val="pt-BR"/>
        </w:rPr>
        <w:t>ou s</w:t>
      </w:r>
      <w:r>
        <w:rPr>
          <w:rFonts w:ascii="Arial" w:eastAsiaTheme="minorEastAsia" w:hAnsi="Arial" w:cs="Arial"/>
          <w:bCs/>
          <w:color w:val="0070C0"/>
          <w:szCs w:val="21"/>
          <w:lang w:val="pt-BR"/>
        </w:rPr>
        <w:t>aiba</w:t>
      </w:r>
      <w:r w:rsidRPr="001F1292">
        <w:rPr>
          <w:rFonts w:ascii="Arial" w:eastAsiaTheme="minorEastAsia" w:hAnsi="Arial" w:cs="Arial"/>
          <w:bCs/>
          <w:color w:val="0070C0"/>
          <w:szCs w:val="21"/>
          <w:lang w:val="pt-BR"/>
        </w:rPr>
        <w:t xml:space="preserve"> da gravidez durante o uso ou até 4 dias após o uso deste medicamento, consulte imediatamente o médico, enfermeiro ou farmacêutico.</w:t>
      </w:r>
    </w:p>
    <w:p w14:paraId="09B4C689" w14:textId="77777777" w:rsidR="004C12DB" w:rsidRPr="001F1292" w:rsidRDefault="004C12DB" w:rsidP="004C12DB">
      <w:pPr>
        <w:pStyle w:val="af5"/>
        <w:tabs>
          <w:tab w:val="left" w:pos="0"/>
          <w:tab w:val="left" w:pos="2520"/>
        </w:tabs>
        <w:spacing w:line="400" w:lineRule="exact"/>
        <w:ind w:leftChars="0" w:left="630"/>
        <w:jc w:val="left"/>
        <w:rPr>
          <w:rFonts w:ascii="Arial" w:eastAsiaTheme="minorEastAsia" w:hAnsi="Arial" w:cs="Arial"/>
          <w:bCs/>
          <w:color w:val="0070C0"/>
          <w:szCs w:val="21"/>
          <w:lang w:val="pt-BR"/>
        </w:rPr>
      </w:pPr>
    </w:p>
    <w:p w14:paraId="77313229" w14:textId="77777777" w:rsidR="004C12DB" w:rsidRPr="007A4DF5" w:rsidRDefault="004C12DB" w:rsidP="004C12DB">
      <w:pPr>
        <w:pStyle w:val="af5"/>
        <w:numPr>
          <w:ilvl w:val="0"/>
          <w:numId w:val="5"/>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hint="eastAsia"/>
          <w:b/>
          <w:color w:val="000000" w:themeColor="text1"/>
          <w:szCs w:val="21"/>
        </w:rPr>
        <w:t>妊娠している女性、妊娠している可能性のある女性、又は妊娠する可能性のある女性</w:t>
      </w:r>
    </w:p>
    <w:p w14:paraId="355E382B"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本剤は、</w:t>
      </w:r>
      <w:r w:rsidRPr="007A4DF5">
        <w:rPr>
          <w:rFonts w:asciiTheme="minorEastAsia" w:eastAsiaTheme="minorEastAsia" w:hAnsiTheme="minorEastAsia"/>
          <w:bCs/>
          <w:color w:val="000000" w:themeColor="text1"/>
          <w:szCs w:val="21"/>
        </w:rPr>
        <w:t>動物</w:t>
      </w:r>
      <w:r w:rsidRPr="007A4DF5">
        <w:rPr>
          <w:rFonts w:asciiTheme="minorEastAsia" w:eastAsiaTheme="minorEastAsia" w:hAnsiTheme="minorEastAsia" w:hint="eastAsia"/>
          <w:bCs/>
          <w:color w:val="000000" w:themeColor="text1"/>
          <w:szCs w:val="21"/>
        </w:rPr>
        <w:t>実験</w:t>
      </w:r>
      <w:r w:rsidRPr="007A4DF5">
        <w:rPr>
          <w:rFonts w:asciiTheme="minorEastAsia" w:eastAsiaTheme="minorEastAsia" w:hAnsiTheme="minorEastAsia"/>
          <w:bCs/>
          <w:color w:val="000000" w:themeColor="text1"/>
          <w:szCs w:val="21"/>
        </w:rPr>
        <w:t>で、</w:t>
      </w:r>
      <w:r w:rsidRPr="007A4DF5">
        <w:rPr>
          <w:rFonts w:asciiTheme="minorEastAsia" w:eastAsiaTheme="minorEastAsia" w:hAnsiTheme="minorEastAsia" w:hint="eastAsia"/>
          <w:bCs/>
          <w:color w:val="000000" w:themeColor="text1"/>
          <w:szCs w:val="21"/>
        </w:rPr>
        <w:t>催奇形性などが認められており、妊娠中に服用することで、胎児奇形を起こす可能性があります。</w:t>
      </w:r>
      <w:r w:rsidRPr="007A4DF5">
        <w:rPr>
          <w:rFonts w:asciiTheme="minorEastAsia" w:eastAsiaTheme="minorEastAsia" w:hAnsiTheme="minorEastAsia"/>
          <w:bCs/>
          <w:color w:val="000000" w:themeColor="text1"/>
          <w:szCs w:val="21"/>
        </w:rPr>
        <w:t>本剤</w:t>
      </w:r>
      <w:r w:rsidRPr="007A4DF5">
        <w:rPr>
          <w:rFonts w:asciiTheme="minorEastAsia" w:eastAsiaTheme="minorEastAsia" w:hAnsiTheme="minorEastAsia" w:hint="eastAsia"/>
          <w:bCs/>
          <w:color w:val="000000" w:themeColor="text1"/>
          <w:szCs w:val="21"/>
        </w:rPr>
        <w:t>の有効成分であるモルヌピラビル</w:t>
      </w:r>
      <w:r w:rsidRPr="007A4DF5">
        <w:rPr>
          <w:rFonts w:asciiTheme="minorEastAsia" w:eastAsiaTheme="minorEastAsia" w:hAnsiTheme="minorEastAsia"/>
          <w:bCs/>
          <w:color w:val="000000" w:themeColor="text1"/>
          <w:szCs w:val="21"/>
        </w:rPr>
        <w:t>を投与した動物の胎児で有害な影響がみられました。</w:t>
      </w:r>
    </w:p>
    <w:p w14:paraId="7A9DAB66" w14:textId="77777777" w:rsidR="004C12DB" w:rsidRPr="007A4DF5" w:rsidRDefault="004C12DB" w:rsidP="004C12DB">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している女性又は妊娠している可能性のある女性での使用はできません。</w:t>
      </w:r>
    </w:p>
    <w:p w14:paraId="0DC569D5" w14:textId="77777777" w:rsidR="004C12DB" w:rsidRPr="007A4DF5" w:rsidRDefault="004C12DB" w:rsidP="004C12DB">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妊娠する可能性のある女性は、本剤を服用中及び服用終了後</w:t>
      </w:r>
      <w:r w:rsidRPr="007A4DF5">
        <w:rPr>
          <w:rFonts w:asciiTheme="minorEastAsia" w:eastAsiaTheme="minorEastAsia" w:hAnsiTheme="minorEastAsia"/>
          <w:bCs/>
          <w:color w:val="000000" w:themeColor="text1"/>
          <w:szCs w:val="21"/>
        </w:rPr>
        <w:t>4</w:t>
      </w:r>
      <w:r w:rsidRPr="007A4DF5">
        <w:rPr>
          <w:rFonts w:asciiTheme="minorEastAsia" w:eastAsiaTheme="minorEastAsia" w:hAnsiTheme="minorEastAsia" w:hint="eastAsia"/>
          <w:bCs/>
          <w:color w:val="000000" w:themeColor="text1"/>
          <w:szCs w:val="21"/>
        </w:rPr>
        <w:t>日間は適切な避妊を行ってください。</w:t>
      </w:r>
    </w:p>
    <w:p w14:paraId="6979DAEE" w14:textId="77777777" w:rsidR="004C12DB" w:rsidRPr="007A4DF5" w:rsidRDefault="004C12DB" w:rsidP="004C12DB">
      <w:pPr>
        <w:pStyle w:val="af5"/>
        <w:numPr>
          <w:ilvl w:val="0"/>
          <w:numId w:val="6"/>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w:t>
      </w:r>
      <w:r w:rsidRPr="007A4DF5">
        <w:rPr>
          <w:rFonts w:asciiTheme="minorEastAsia" w:eastAsiaTheme="minorEastAsia" w:hAnsiTheme="minorEastAsia"/>
          <w:bCs/>
          <w:color w:val="000000" w:themeColor="text1"/>
          <w:szCs w:val="21"/>
        </w:rPr>
        <w:t>を服用中</w:t>
      </w:r>
      <w:r w:rsidRPr="007A4DF5">
        <w:rPr>
          <w:rFonts w:asciiTheme="minorEastAsia" w:eastAsiaTheme="minorEastAsia" w:hAnsiTheme="minorEastAsia" w:hint="eastAsia"/>
          <w:bCs/>
          <w:color w:val="000000" w:themeColor="text1"/>
          <w:szCs w:val="21"/>
        </w:rPr>
        <w:t>又は服用終了後4日間までに</w:t>
      </w:r>
      <w:r w:rsidRPr="007A4DF5">
        <w:rPr>
          <w:rFonts w:asciiTheme="minorEastAsia" w:eastAsiaTheme="minorEastAsia" w:hAnsiTheme="minorEastAsia"/>
          <w:bCs/>
          <w:color w:val="000000" w:themeColor="text1"/>
          <w:szCs w:val="21"/>
        </w:rPr>
        <w:t>妊娠</w:t>
      </w:r>
      <w:r w:rsidRPr="007A4DF5">
        <w:rPr>
          <w:rFonts w:asciiTheme="minorEastAsia" w:eastAsiaTheme="minorEastAsia" w:hAnsiTheme="minorEastAsia" w:hint="eastAsia"/>
          <w:bCs/>
          <w:color w:val="000000" w:themeColor="text1"/>
          <w:szCs w:val="21"/>
        </w:rPr>
        <w:t>した、あるいは妊娠していることがわかった</w:t>
      </w:r>
      <w:r w:rsidRPr="007A4DF5">
        <w:rPr>
          <w:rFonts w:asciiTheme="minorEastAsia" w:eastAsiaTheme="minorEastAsia" w:hAnsiTheme="minorEastAsia"/>
          <w:bCs/>
          <w:color w:val="000000" w:themeColor="text1"/>
          <w:szCs w:val="21"/>
        </w:rPr>
        <w:t>場合は、直ちに担当の医師、看護師又は薬剤師に</w:t>
      </w:r>
      <w:r w:rsidRPr="007A4DF5">
        <w:rPr>
          <w:rFonts w:asciiTheme="minorEastAsia" w:eastAsiaTheme="minorEastAsia" w:hAnsiTheme="minorEastAsia" w:hint="eastAsia"/>
          <w:bCs/>
          <w:color w:val="000000" w:themeColor="text1"/>
          <w:szCs w:val="21"/>
        </w:rPr>
        <w:t>ご相談</w:t>
      </w:r>
      <w:r w:rsidRPr="007A4DF5">
        <w:rPr>
          <w:rFonts w:asciiTheme="minorEastAsia" w:eastAsiaTheme="minorEastAsia" w:hAnsiTheme="minorEastAsia"/>
          <w:bCs/>
          <w:color w:val="000000" w:themeColor="text1"/>
          <w:szCs w:val="21"/>
        </w:rPr>
        <w:t>ください。</w:t>
      </w:r>
    </w:p>
    <w:p w14:paraId="02D0D267" w14:textId="77777777" w:rsidR="004C12DB" w:rsidRPr="00110414" w:rsidRDefault="004C12DB" w:rsidP="004C12DB">
      <w:pPr>
        <w:tabs>
          <w:tab w:val="left" w:pos="0"/>
          <w:tab w:val="left" w:pos="2520"/>
        </w:tabs>
        <w:spacing w:line="400" w:lineRule="exact"/>
        <w:jc w:val="left"/>
        <w:rPr>
          <w:rFonts w:ascii="Arial" w:eastAsiaTheme="minorEastAsia" w:hAnsi="Arial" w:cs="Arial"/>
          <w:bCs/>
          <w:color w:val="000000" w:themeColor="text1"/>
          <w:szCs w:val="21"/>
        </w:rPr>
      </w:pPr>
    </w:p>
    <w:p w14:paraId="20246926" w14:textId="77777777" w:rsidR="004C12DB" w:rsidRPr="00CF2E8C" w:rsidRDefault="004C12DB" w:rsidP="004C12DB">
      <w:pPr>
        <w:pStyle w:val="af5"/>
        <w:numPr>
          <w:ilvl w:val="0"/>
          <w:numId w:val="2"/>
        </w:numPr>
        <w:tabs>
          <w:tab w:val="left" w:pos="0"/>
          <w:tab w:val="left" w:pos="2520"/>
        </w:tabs>
        <w:spacing w:line="400" w:lineRule="exact"/>
        <w:ind w:leftChars="0"/>
        <w:jc w:val="left"/>
        <w:rPr>
          <w:rFonts w:ascii="Arial" w:eastAsiaTheme="minorEastAsia" w:hAnsi="Arial" w:cs="Arial"/>
          <w:b/>
          <w:color w:val="0070C0"/>
          <w:szCs w:val="21"/>
        </w:rPr>
      </w:pPr>
      <w:r w:rsidRPr="00CD638D">
        <w:rPr>
          <w:rFonts w:ascii="Arial" w:hAnsi="Arial" w:cs="Arial"/>
          <w:b/>
          <w:color w:val="0070C0"/>
          <w:lang w:val="pt-BR"/>
        </w:rPr>
        <w:t>Efeitos colaterais esperados</w:t>
      </w:r>
    </w:p>
    <w:p w14:paraId="2FE2A555" w14:textId="77777777" w:rsidR="004C12DB" w:rsidRPr="002C1F34" w:rsidRDefault="004C12DB" w:rsidP="000C41C6">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2C1F34">
        <w:rPr>
          <w:rFonts w:ascii="Arial" w:eastAsiaTheme="minorEastAsia" w:hAnsi="Arial" w:cs="Arial"/>
          <w:bCs/>
          <w:color w:val="0070C0"/>
          <w:szCs w:val="21"/>
          <w:lang w:val="pt-BR"/>
        </w:rPr>
        <w:t xml:space="preserve">Há possibilidade de ocorrer </w:t>
      </w:r>
      <w:r w:rsidRPr="000C41C6">
        <w:rPr>
          <w:rFonts w:ascii="Arial" w:eastAsiaTheme="minorEastAsia" w:hAnsi="Arial" w:cs="Arial"/>
          <w:bCs/>
          <w:color w:val="0070C0"/>
          <w:szCs w:val="21"/>
        </w:rPr>
        <w:t>anafilaxia</w:t>
      </w:r>
      <w:r w:rsidRPr="002C1F34">
        <w:rPr>
          <w:rFonts w:ascii="Arial" w:eastAsiaTheme="minorEastAsia" w:hAnsi="Arial" w:cs="Arial"/>
          <w:bCs/>
          <w:color w:val="0070C0"/>
          <w:szCs w:val="21"/>
          <w:lang w:val="pt-BR"/>
        </w:rPr>
        <w:t xml:space="preserve"> ao tomar este medicamento.</w:t>
      </w:r>
    </w:p>
    <w:p w14:paraId="24ED8625" w14:textId="77777777" w:rsidR="004C12DB" w:rsidRPr="002C1F34" w:rsidRDefault="004C12DB" w:rsidP="004C12DB">
      <w:pPr>
        <w:pStyle w:val="af5"/>
        <w:numPr>
          <w:ilvl w:val="0"/>
          <w:numId w:val="19"/>
        </w:numPr>
        <w:tabs>
          <w:tab w:val="left" w:pos="0"/>
          <w:tab w:val="left" w:pos="2520"/>
        </w:tabs>
        <w:spacing w:line="400" w:lineRule="exact"/>
        <w:ind w:leftChars="0"/>
        <w:rPr>
          <w:rFonts w:ascii="Arial" w:eastAsiaTheme="minorEastAsia" w:hAnsi="Arial" w:cs="Arial"/>
          <w:bCs/>
          <w:color w:val="0070C0"/>
          <w:szCs w:val="21"/>
          <w:lang w:val="pt-BR"/>
        </w:rPr>
      </w:pPr>
      <w:r w:rsidRPr="002C1F34">
        <w:rPr>
          <w:rFonts w:ascii="Arial" w:eastAsiaTheme="minorEastAsia" w:hAnsi="Arial" w:cs="Arial"/>
          <w:bCs/>
          <w:color w:val="0070C0"/>
          <w:szCs w:val="21"/>
          <w:lang w:val="pt-BR"/>
        </w:rPr>
        <w:t>A anafilaxia pode ocorrer mesmo que tenha tomado este medicamento apenas 1 vez.</w:t>
      </w:r>
    </w:p>
    <w:p w14:paraId="4740123B" w14:textId="23C8C4F6" w:rsidR="004C12DB" w:rsidRPr="002C1F34" w:rsidRDefault="004C12DB" w:rsidP="004C12DB">
      <w:pPr>
        <w:pStyle w:val="af5"/>
        <w:numPr>
          <w:ilvl w:val="0"/>
          <w:numId w:val="19"/>
        </w:numPr>
        <w:tabs>
          <w:tab w:val="left" w:pos="0"/>
          <w:tab w:val="left" w:pos="2520"/>
        </w:tabs>
        <w:spacing w:line="400" w:lineRule="exact"/>
        <w:ind w:leftChars="0"/>
        <w:rPr>
          <w:rFonts w:ascii="Arial" w:eastAsiaTheme="minorEastAsia" w:hAnsi="Arial" w:cs="Arial"/>
          <w:bCs/>
          <w:color w:val="0070C0"/>
          <w:szCs w:val="21"/>
          <w:lang w:val="pt-BR"/>
        </w:rPr>
      </w:pPr>
      <w:r w:rsidRPr="002C1F34">
        <w:rPr>
          <w:rFonts w:ascii="Arial" w:eastAsiaTheme="minorEastAsia" w:hAnsi="Arial" w:cs="Arial"/>
          <w:bCs/>
          <w:color w:val="0070C0"/>
          <w:szCs w:val="21"/>
          <w:lang w:val="pt-BR"/>
        </w:rPr>
        <w:t>Quando aparecer</w:t>
      </w:r>
      <w:r>
        <w:rPr>
          <w:rFonts w:ascii="Arial" w:eastAsiaTheme="minorEastAsia" w:hAnsi="Arial" w:cs="Arial"/>
          <w:bCs/>
          <w:color w:val="0070C0"/>
          <w:szCs w:val="21"/>
          <w:lang w:val="pt-BR"/>
        </w:rPr>
        <w:t>em</w:t>
      </w:r>
      <w:r w:rsidRPr="002C1F34">
        <w:rPr>
          <w:rFonts w:ascii="Arial" w:eastAsiaTheme="minorEastAsia" w:hAnsi="Arial" w:cs="Arial"/>
          <w:bCs/>
          <w:color w:val="0070C0"/>
          <w:szCs w:val="21"/>
          <w:lang w:val="pt-BR"/>
        </w:rPr>
        <w:t xml:space="preserve"> sintomas iniciais de erupção cutânea, urticária ou outros sintomas cutâneos, aumento repentino de pulsação, dificuldade de engolir, dificuldade de respirar, inchaço dos lábios / língua / face, sensação de aperto na garganta, rouquidão e outros sintomas de reação alérgica além das mencionada</w:t>
      </w:r>
      <w:r>
        <w:rPr>
          <w:rFonts w:ascii="Arial" w:eastAsiaTheme="minorEastAsia" w:hAnsi="Arial" w:cs="Arial"/>
          <w:bCs/>
          <w:color w:val="0070C0"/>
          <w:szCs w:val="21"/>
          <w:lang w:val="pt-BR"/>
        </w:rPr>
        <w:t>s acima</w:t>
      </w:r>
      <w:r w:rsidRPr="002C1F34">
        <w:rPr>
          <w:rFonts w:ascii="Arial" w:eastAsiaTheme="minorEastAsia" w:hAnsi="Arial" w:cs="Arial"/>
          <w:bCs/>
          <w:color w:val="0070C0"/>
          <w:szCs w:val="21"/>
          <w:lang w:val="pt-BR"/>
        </w:rPr>
        <w:t>, suspenda o uso deste medicamento e consulte o médico responsável, enfermeiro ou farmacêutico.</w:t>
      </w:r>
    </w:p>
    <w:p w14:paraId="000844A5" w14:textId="77777777" w:rsidR="004C12DB" w:rsidRPr="002C1F34" w:rsidRDefault="004C12DB" w:rsidP="004C12DB">
      <w:pPr>
        <w:tabs>
          <w:tab w:val="left" w:pos="0"/>
          <w:tab w:val="left" w:pos="2520"/>
        </w:tabs>
        <w:spacing w:line="400" w:lineRule="exact"/>
        <w:ind w:left="210"/>
        <w:jc w:val="left"/>
        <w:rPr>
          <w:rFonts w:ascii="Arial" w:eastAsiaTheme="minorEastAsia" w:hAnsi="Arial" w:cs="Arial"/>
          <w:bCs/>
          <w:color w:val="0070C0"/>
          <w:szCs w:val="21"/>
          <w:lang w:val="pt-BR"/>
        </w:rPr>
      </w:pPr>
    </w:p>
    <w:p w14:paraId="583E0DEF" w14:textId="77777777" w:rsidR="004C12DB" w:rsidRPr="0060772B" w:rsidRDefault="004C12DB" w:rsidP="004C12DB">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r w:rsidRPr="0060772B">
        <w:rPr>
          <w:rFonts w:ascii="Arial" w:eastAsiaTheme="minorEastAsia" w:hAnsi="Arial" w:cs="Arial"/>
          <w:bCs/>
          <w:color w:val="0070C0"/>
          <w:szCs w:val="21"/>
          <w:lang w:val="pt-BR"/>
        </w:rPr>
        <w:t>Outros efeitos colaterais comuns até agora são os seguintes:</w:t>
      </w:r>
    </w:p>
    <w:tbl>
      <w:tblPr>
        <w:tblStyle w:val="1"/>
        <w:tblW w:w="0" w:type="auto"/>
        <w:jc w:val="center"/>
        <w:tblLook w:val="04A0" w:firstRow="1" w:lastRow="0" w:firstColumn="1" w:lastColumn="0" w:noHBand="0" w:noVBand="1"/>
      </w:tblPr>
      <w:tblGrid>
        <w:gridCol w:w="4390"/>
        <w:gridCol w:w="4257"/>
      </w:tblGrid>
      <w:tr w:rsidR="004C12DB" w:rsidRPr="00BB3A3C" w14:paraId="067BB0EE" w14:textId="77777777" w:rsidTr="004E36E0">
        <w:trPr>
          <w:trHeight w:val="2095"/>
          <w:jc w:val="center"/>
        </w:trPr>
        <w:tc>
          <w:tcPr>
            <w:tcW w:w="4390" w:type="dxa"/>
          </w:tcPr>
          <w:p w14:paraId="5FA9792B"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lang w:val="pt-BR"/>
              </w:rPr>
            </w:pPr>
            <w:r w:rsidRPr="00EE323E">
              <w:rPr>
                <w:rFonts w:ascii="Arial" w:eastAsiaTheme="minorEastAsia" w:hAnsi="Arial" w:cs="Arial"/>
                <w:bCs/>
                <w:color w:val="0070C0"/>
                <w:kern w:val="2"/>
                <w:szCs w:val="21"/>
                <w:lang w:val="pt-BR"/>
              </w:rPr>
              <w:t>Diarreia</w:t>
            </w:r>
          </w:p>
          <w:p w14:paraId="039A4AF4"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lang w:val="pt-BR"/>
              </w:rPr>
            </w:pPr>
            <w:r w:rsidRPr="00EE323E">
              <w:rPr>
                <w:rFonts w:ascii="Arial" w:eastAsiaTheme="minorEastAsia" w:hAnsi="Arial" w:cs="Arial"/>
                <w:bCs/>
                <w:color w:val="0070C0"/>
                <w:kern w:val="2"/>
                <w:szCs w:val="21"/>
                <w:lang w:val="pt-BR"/>
              </w:rPr>
              <w:t>Náusea</w:t>
            </w:r>
          </w:p>
          <w:p w14:paraId="513A2E6F"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lang w:val="pt-BR"/>
              </w:rPr>
            </w:pPr>
            <w:r w:rsidRPr="00EE323E">
              <w:rPr>
                <w:rFonts w:ascii="Arial" w:eastAsiaTheme="minorEastAsia" w:hAnsi="Arial" w:cs="Arial"/>
                <w:bCs/>
                <w:color w:val="0070C0"/>
                <w:kern w:val="2"/>
                <w:szCs w:val="21"/>
                <w:lang w:val="pt-BR"/>
              </w:rPr>
              <w:t>Vômito</w:t>
            </w:r>
          </w:p>
          <w:p w14:paraId="40143037"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Theme="minorEastAsia" w:eastAsiaTheme="minorEastAsia" w:hAnsiTheme="minorEastAsia" w:cs="Arial"/>
                <w:bCs/>
                <w:color w:val="000000"/>
                <w:kern w:val="2"/>
                <w:szCs w:val="21"/>
                <w:lang w:val="pt-BR"/>
              </w:rPr>
            </w:pPr>
            <w:r w:rsidRPr="00EE323E">
              <w:rPr>
                <w:rFonts w:ascii="Arial" w:hAnsi="Arial" w:cs="Arial"/>
                <w:color w:val="0070C0"/>
                <w:lang w:val="pt-BR"/>
              </w:rPr>
              <w:t>Vertigem flutuante (sensação de estar flutuando)</w:t>
            </w:r>
          </w:p>
          <w:p w14:paraId="618A8A4A"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Theme="minorEastAsia" w:eastAsiaTheme="minorEastAsia" w:hAnsiTheme="minorEastAsia" w:cs="Arial"/>
                <w:bCs/>
                <w:color w:val="000000"/>
                <w:kern w:val="2"/>
                <w:szCs w:val="21"/>
                <w:lang w:val="pt-BR"/>
              </w:rPr>
            </w:pPr>
            <w:r w:rsidRPr="00EE323E">
              <w:rPr>
                <w:rFonts w:ascii="Arial" w:hAnsi="Arial" w:cs="Arial"/>
                <w:color w:val="0070C0"/>
                <w:lang w:val="pt-BR"/>
              </w:rPr>
              <w:t>Dor de cabeça</w:t>
            </w:r>
          </w:p>
          <w:p w14:paraId="1AE830B2" w14:textId="77777777" w:rsidR="004C12DB" w:rsidRPr="00EE323E" w:rsidRDefault="004C12DB" w:rsidP="004E36E0">
            <w:pPr>
              <w:numPr>
                <w:ilvl w:val="0"/>
                <w:numId w:val="18"/>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lang w:val="pt-BR"/>
              </w:rPr>
            </w:pPr>
            <w:r w:rsidRPr="00EE323E">
              <w:rPr>
                <w:rFonts w:ascii="Arial" w:eastAsiaTheme="minorEastAsia" w:hAnsi="Arial" w:cs="Arial"/>
                <w:bCs/>
                <w:color w:val="0070C0"/>
                <w:kern w:val="2"/>
                <w:szCs w:val="21"/>
                <w:lang w:val="pt-BR"/>
              </w:rPr>
              <w:t>Erupção cutânea</w:t>
            </w:r>
          </w:p>
        </w:tc>
        <w:tc>
          <w:tcPr>
            <w:tcW w:w="4257" w:type="dxa"/>
          </w:tcPr>
          <w:p w14:paraId="58A0E126" w14:textId="77777777" w:rsidR="004C12DB" w:rsidRDefault="004C12DB" w:rsidP="004E36E0">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proofErr w:type="spellStart"/>
            <w:r w:rsidRPr="006F6833">
              <w:rPr>
                <w:rFonts w:ascii="Arial" w:eastAsiaTheme="minorEastAsia" w:hAnsi="Arial" w:cs="Arial"/>
                <w:bCs/>
                <w:color w:val="0070C0"/>
                <w:kern w:val="2"/>
                <w:szCs w:val="21"/>
              </w:rPr>
              <w:t>Urtic</w:t>
            </w:r>
            <w:r>
              <w:rPr>
                <w:rFonts w:ascii="Arial" w:eastAsiaTheme="minorEastAsia" w:hAnsi="Arial" w:cs="Arial"/>
                <w:bCs/>
                <w:color w:val="0070C0"/>
                <w:kern w:val="2"/>
                <w:szCs w:val="21"/>
              </w:rPr>
              <w:t>á</w:t>
            </w:r>
            <w:r w:rsidRPr="006F6833">
              <w:rPr>
                <w:rFonts w:ascii="Arial" w:eastAsiaTheme="minorEastAsia" w:hAnsi="Arial" w:cs="Arial"/>
                <w:bCs/>
                <w:color w:val="0070C0"/>
                <w:kern w:val="2"/>
                <w:szCs w:val="21"/>
              </w:rPr>
              <w:t>ria</w:t>
            </w:r>
            <w:proofErr w:type="spellEnd"/>
            <w:r w:rsidRPr="006F6833">
              <w:rPr>
                <w:rFonts w:ascii="Arial" w:eastAsiaTheme="minorEastAsia" w:hAnsi="Arial" w:cs="Arial"/>
                <w:bCs/>
                <w:color w:val="0070C0"/>
                <w:kern w:val="2"/>
                <w:szCs w:val="21"/>
              </w:rPr>
              <w:t> </w:t>
            </w:r>
          </w:p>
          <w:p w14:paraId="2EEA4965" w14:textId="77777777" w:rsidR="004C12DB" w:rsidRPr="00DF083B" w:rsidRDefault="004C12DB" w:rsidP="004E36E0">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lang w:val="pt-BR"/>
              </w:rPr>
            </w:pPr>
            <w:r w:rsidRPr="00DF083B">
              <w:rPr>
                <w:rFonts w:ascii="Arial" w:eastAsiaTheme="minorEastAsia" w:hAnsi="Arial" w:cs="Arial"/>
                <w:bCs/>
                <w:color w:val="0070C0"/>
                <w:kern w:val="2"/>
                <w:szCs w:val="21"/>
                <w:lang w:val="pt-BR"/>
              </w:rPr>
              <w:t>Exantema tóxica (erupções vermelhas em ambos os lados do corpo)</w:t>
            </w:r>
          </w:p>
          <w:p w14:paraId="6D0E7251" w14:textId="77777777" w:rsidR="004C12DB" w:rsidRDefault="004C12DB" w:rsidP="004E36E0">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proofErr w:type="spellStart"/>
            <w:r w:rsidRPr="00BC6C64">
              <w:rPr>
                <w:rFonts w:ascii="Arial" w:eastAsiaTheme="minorEastAsia" w:hAnsi="Arial" w:cs="Arial"/>
                <w:bCs/>
                <w:color w:val="0070C0"/>
                <w:kern w:val="2"/>
                <w:szCs w:val="21"/>
              </w:rPr>
              <w:t>Er</w:t>
            </w:r>
            <w:r>
              <w:rPr>
                <w:rFonts w:ascii="Arial" w:eastAsiaTheme="minorEastAsia" w:hAnsi="Arial" w:cs="Arial"/>
                <w:bCs/>
                <w:color w:val="0070C0"/>
                <w:kern w:val="2"/>
                <w:szCs w:val="21"/>
              </w:rPr>
              <w:t>it</w:t>
            </w:r>
            <w:r w:rsidRPr="00BC6C64">
              <w:rPr>
                <w:rFonts w:ascii="Arial" w:eastAsiaTheme="minorEastAsia" w:hAnsi="Arial" w:cs="Arial"/>
                <w:bCs/>
                <w:color w:val="0070C0"/>
                <w:kern w:val="2"/>
                <w:szCs w:val="21"/>
              </w:rPr>
              <w:t>ema</w:t>
            </w:r>
            <w:proofErr w:type="spellEnd"/>
          </w:p>
          <w:p w14:paraId="5E448A54" w14:textId="77777777" w:rsidR="004C12DB" w:rsidRPr="00084A8D" w:rsidRDefault="004C12DB" w:rsidP="004E36E0">
            <w:pPr>
              <w:numPr>
                <w:ilvl w:val="0"/>
                <w:numId w:val="11"/>
              </w:numPr>
              <w:tabs>
                <w:tab w:val="left" w:pos="0"/>
                <w:tab w:val="left" w:pos="2520"/>
              </w:tabs>
              <w:adjustRightInd/>
              <w:spacing w:line="400" w:lineRule="exact"/>
              <w:ind w:left="630" w:hanging="420"/>
              <w:jc w:val="left"/>
              <w:textAlignment w:val="auto"/>
              <w:rPr>
                <w:rFonts w:ascii="Arial" w:eastAsiaTheme="minorEastAsia" w:hAnsi="Arial" w:cs="Arial"/>
                <w:bCs/>
                <w:color w:val="0070C0"/>
                <w:kern w:val="2"/>
                <w:szCs w:val="21"/>
              </w:rPr>
            </w:pPr>
            <w:r>
              <w:rPr>
                <w:rFonts w:ascii="Arial" w:eastAsiaTheme="minorEastAsia" w:hAnsi="Arial" w:cs="Arial" w:hint="eastAsia"/>
                <w:bCs/>
                <w:color w:val="0070C0"/>
                <w:kern w:val="2"/>
                <w:szCs w:val="21"/>
              </w:rPr>
              <w:t>E</w:t>
            </w:r>
            <w:r>
              <w:rPr>
                <w:rFonts w:ascii="Arial" w:eastAsiaTheme="minorEastAsia" w:hAnsi="Arial" w:cs="Arial"/>
                <w:bCs/>
                <w:color w:val="0070C0"/>
                <w:kern w:val="2"/>
                <w:szCs w:val="21"/>
              </w:rPr>
              <w:t xml:space="preserve">demas </w:t>
            </w:r>
            <w:r w:rsidRPr="00FE15ED">
              <w:rPr>
                <w:rFonts w:ascii="Arial" w:eastAsiaTheme="minorEastAsia" w:hAnsi="Arial" w:cs="Arial"/>
                <w:bCs/>
                <w:color w:val="0070C0"/>
                <w:kern w:val="2"/>
                <w:szCs w:val="21"/>
                <w:lang w:val="pt-BR"/>
              </w:rPr>
              <w:t>vasculares</w:t>
            </w:r>
          </w:p>
        </w:tc>
      </w:tr>
    </w:tbl>
    <w:p w14:paraId="523F49F7" w14:textId="09BD5A59" w:rsidR="004C12DB"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sidRPr="009109F4">
        <w:rPr>
          <w:rFonts w:ascii="Arial" w:eastAsiaTheme="minorEastAsia" w:hAnsi="Arial" w:cs="Arial"/>
          <w:bCs/>
          <w:color w:val="0070C0"/>
          <w:szCs w:val="21"/>
          <w:lang w:val="pt-BR"/>
        </w:rPr>
        <w:lastRenderedPageBreak/>
        <w:t xml:space="preserve">As informações obtidas em relação à segurança deste medicamento </w:t>
      </w:r>
      <w:r>
        <w:rPr>
          <w:rFonts w:ascii="Arial" w:eastAsiaTheme="minorEastAsia" w:hAnsi="Arial" w:cs="Arial"/>
          <w:bCs/>
          <w:color w:val="0070C0"/>
          <w:szCs w:val="21"/>
          <w:lang w:val="pt-BR"/>
        </w:rPr>
        <w:t>são</w:t>
      </w:r>
      <w:r w:rsidRPr="009109F4">
        <w:rPr>
          <w:rFonts w:ascii="Arial" w:eastAsiaTheme="minorEastAsia" w:hAnsi="Arial" w:cs="Arial"/>
          <w:bCs/>
          <w:color w:val="0070C0"/>
          <w:szCs w:val="21"/>
          <w:lang w:val="pt-BR"/>
        </w:rPr>
        <w:t xml:space="preserve"> limitada</w:t>
      </w:r>
      <w:r>
        <w:rPr>
          <w:rFonts w:ascii="Arial" w:eastAsiaTheme="minorEastAsia" w:hAnsi="Arial" w:cs="Arial"/>
          <w:bCs/>
          <w:color w:val="0070C0"/>
          <w:szCs w:val="21"/>
          <w:lang w:val="pt-BR"/>
        </w:rPr>
        <w:t>s</w:t>
      </w:r>
      <w:r w:rsidRPr="009109F4">
        <w:rPr>
          <w:rFonts w:ascii="Arial" w:eastAsiaTheme="minorEastAsia" w:hAnsi="Arial" w:cs="Arial"/>
          <w:bCs/>
          <w:color w:val="0070C0"/>
          <w:szCs w:val="21"/>
          <w:lang w:val="pt-BR"/>
        </w:rPr>
        <w:t xml:space="preserve">. Poderá </w:t>
      </w:r>
      <w:r>
        <w:rPr>
          <w:rFonts w:ascii="Arial" w:eastAsiaTheme="minorEastAsia" w:hAnsi="Arial" w:cs="Arial"/>
          <w:bCs/>
          <w:color w:val="0070C0"/>
          <w:szCs w:val="21"/>
          <w:lang w:val="pt-BR"/>
        </w:rPr>
        <w:t>apresentar</w:t>
      </w:r>
      <w:r w:rsidRPr="009109F4">
        <w:rPr>
          <w:rFonts w:ascii="Arial" w:eastAsiaTheme="minorEastAsia" w:hAnsi="Arial" w:cs="Arial"/>
          <w:bCs/>
          <w:color w:val="0070C0"/>
          <w:szCs w:val="21"/>
          <w:lang w:val="pt-BR"/>
        </w:rPr>
        <w:t xml:space="preserve"> </w:t>
      </w:r>
      <w:r>
        <w:rPr>
          <w:rFonts w:ascii="Arial" w:eastAsiaTheme="minorEastAsia" w:hAnsi="Arial" w:cs="Arial"/>
          <w:bCs/>
          <w:color w:val="0070C0"/>
          <w:szCs w:val="21"/>
          <w:lang w:val="pt-BR"/>
        </w:rPr>
        <w:t xml:space="preserve">riscos e </w:t>
      </w:r>
      <w:r w:rsidRPr="009109F4">
        <w:rPr>
          <w:rFonts w:ascii="Arial" w:eastAsiaTheme="minorEastAsia" w:hAnsi="Arial" w:cs="Arial"/>
          <w:bCs/>
          <w:color w:val="0070C0"/>
          <w:szCs w:val="21"/>
          <w:lang w:val="pt-BR"/>
        </w:rPr>
        <w:t xml:space="preserve">efeitos colaterais </w:t>
      </w:r>
      <w:r>
        <w:rPr>
          <w:rFonts w:ascii="Arial" w:eastAsiaTheme="minorEastAsia" w:hAnsi="Arial" w:cs="Arial"/>
          <w:bCs/>
          <w:color w:val="0070C0"/>
          <w:szCs w:val="21"/>
          <w:lang w:val="pt-BR"/>
        </w:rPr>
        <w:t xml:space="preserve">que </w:t>
      </w:r>
      <w:r w:rsidRPr="009109F4">
        <w:rPr>
          <w:rFonts w:ascii="Arial" w:eastAsiaTheme="minorEastAsia" w:hAnsi="Arial" w:cs="Arial"/>
          <w:bCs/>
          <w:color w:val="0070C0"/>
          <w:szCs w:val="21"/>
          <w:lang w:val="pt-BR"/>
        </w:rPr>
        <w:t xml:space="preserve">ainda </w:t>
      </w:r>
      <w:r>
        <w:rPr>
          <w:rFonts w:ascii="Arial" w:eastAsiaTheme="minorEastAsia" w:hAnsi="Arial" w:cs="Arial"/>
          <w:bCs/>
          <w:color w:val="0070C0"/>
          <w:szCs w:val="21"/>
          <w:lang w:val="pt-BR"/>
        </w:rPr>
        <w:t xml:space="preserve">são </w:t>
      </w:r>
      <w:r w:rsidRPr="009109F4">
        <w:rPr>
          <w:rFonts w:ascii="Arial" w:eastAsiaTheme="minorEastAsia" w:hAnsi="Arial" w:cs="Arial"/>
          <w:bCs/>
          <w:color w:val="0070C0"/>
          <w:szCs w:val="21"/>
          <w:lang w:val="pt-BR"/>
        </w:rPr>
        <w:t xml:space="preserve">desconhecidos. Há possibilidade de surgirem sintomas / doenças não relatadas até agora, por isso, </w:t>
      </w:r>
      <w:r>
        <w:rPr>
          <w:rFonts w:ascii="Arial" w:eastAsiaTheme="minorEastAsia" w:hAnsi="Arial" w:cs="Arial"/>
          <w:bCs/>
          <w:color w:val="0070C0"/>
          <w:szCs w:val="21"/>
          <w:lang w:val="pt-BR"/>
        </w:rPr>
        <w:t xml:space="preserve">ao </w:t>
      </w:r>
      <w:r w:rsidRPr="009109F4">
        <w:rPr>
          <w:rFonts w:ascii="Arial" w:eastAsiaTheme="minorEastAsia" w:hAnsi="Arial" w:cs="Arial"/>
          <w:bCs/>
          <w:color w:val="0070C0"/>
          <w:szCs w:val="21"/>
          <w:lang w:val="pt-BR"/>
        </w:rPr>
        <w:t>sentir alguma anormalidade, consulte o médico, enfermeiro ou farmacêutico.</w:t>
      </w:r>
    </w:p>
    <w:p w14:paraId="610568B6" w14:textId="77777777" w:rsidR="004C12DB" w:rsidRPr="009109F4" w:rsidRDefault="004C12DB" w:rsidP="004C12DB">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p>
    <w:p w14:paraId="278F021C" w14:textId="77777777" w:rsidR="004C12DB" w:rsidRDefault="004C12DB" w:rsidP="004C12DB">
      <w:pPr>
        <w:pStyle w:val="af5"/>
        <w:numPr>
          <w:ilvl w:val="0"/>
          <w:numId w:val="2"/>
        </w:numPr>
        <w:tabs>
          <w:tab w:val="left" w:pos="0"/>
          <w:tab w:val="left" w:pos="2520"/>
        </w:tabs>
        <w:spacing w:line="400" w:lineRule="exact"/>
        <w:ind w:leftChars="0"/>
        <w:jc w:val="left"/>
        <w:textAlignment w:val="auto"/>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予想される副作用</w:t>
      </w:r>
    </w:p>
    <w:p w14:paraId="3450A68B" w14:textId="77777777" w:rsidR="004C12DB" w:rsidRPr="00C06FD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本剤の服用により、アナフィラキシーがあらわれる可能性があります。</w:t>
      </w:r>
    </w:p>
    <w:p w14:paraId="1511E915" w14:textId="77777777" w:rsidR="004C12DB" w:rsidRPr="00C06FD5" w:rsidRDefault="004C12DB" w:rsidP="004C12DB">
      <w:pPr>
        <w:pStyle w:val="af5"/>
        <w:numPr>
          <w:ilvl w:val="0"/>
          <w:numId w:val="20"/>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bookmarkStart w:id="5" w:name="_Hlk105143314"/>
      <w:r w:rsidRPr="00C06FD5">
        <w:rPr>
          <w:rFonts w:asciiTheme="minorEastAsia" w:eastAsiaTheme="minorEastAsia" w:hAnsiTheme="minorEastAsia" w:hint="eastAsia"/>
          <w:bCs/>
          <w:color w:val="000000" w:themeColor="text1"/>
          <w:szCs w:val="21"/>
        </w:rPr>
        <w:t>アナフィラキシーは、本剤を1回服用しただけでも発現する可能性があります。</w:t>
      </w:r>
    </w:p>
    <w:p w14:paraId="6B278226" w14:textId="77777777" w:rsidR="004C12DB" w:rsidRPr="00C06FD5" w:rsidRDefault="004C12DB" w:rsidP="004C12DB">
      <w:pPr>
        <w:pStyle w:val="af5"/>
        <w:numPr>
          <w:ilvl w:val="0"/>
          <w:numId w:val="20"/>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発疹、蕁麻疹</w:t>
      </w:r>
      <w:r w:rsidRPr="00C06FD5">
        <w:rPr>
          <w:rFonts w:asciiTheme="minorEastAsia" w:eastAsiaTheme="minorEastAsia" w:hAnsiTheme="minorEastAsia" w:cs="Arial" w:hint="eastAsia"/>
          <w:bCs/>
          <w:color w:val="000000"/>
          <w:kern w:val="2"/>
          <w:szCs w:val="21"/>
        </w:rPr>
        <w:t>（じんましん）又はその他の皮膚症状、急に脈拍がはやくなる、のみこみにくい、息が苦しい、くちびる・舌・顔などが腫れる、喉が絞まる感覚、声がかすれる、その他上記以外のアレルギー反応の症状などの初期症状があらわれた際には、本剤を中止し、</w:t>
      </w:r>
      <w:r w:rsidRPr="00C06FD5">
        <w:rPr>
          <w:rFonts w:asciiTheme="minorEastAsia" w:eastAsiaTheme="minorEastAsia" w:hAnsiTheme="minorEastAsia" w:hint="eastAsia"/>
          <w:bCs/>
          <w:color w:val="000000" w:themeColor="text1"/>
          <w:szCs w:val="21"/>
        </w:rPr>
        <w:t>担当の医師、看護師又は薬剤師にご相談ください。</w:t>
      </w:r>
      <w:bookmarkEnd w:id="5"/>
    </w:p>
    <w:p w14:paraId="65B8DC7F" w14:textId="77777777" w:rsidR="004C12DB"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FEFD52A" w14:textId="77777777" w:rsidR="004C12DB"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その他、これまでによくみられている副作用は、次のとおりです。</w:t>
      </w:r>
    </w:p>
    <w:tbl>
      <w:tblPr>
        <w:tblStyle w:val="1"/>
        <w:tblW w:w="0" w:type="auto"/>
        <w:jc w:val="center"/>
        <w:tblLook w:val="04A0" w:firstRow="1" w:lastRow="0" w:firstColumn="1" w:lastColumn="0" w:noHBand="0" w:noVBand="1"/>
      </w:tblPr>
      <w:tblGrid>
        <w:gridCol w:w="4250"/>
        <w:gridCol w:w="4397"/>
      </w:tblGrid>
      <w:tr w:rsidR="004C12DB" w14:paraId="3A0ACAA4" w14:textId="77777777" w:rsidTr="004E36E0">
        <w:trPr>
          <w:trHeight w:val="2095"/>
          <w:jc w:val="center"/>
        </w:trPr>
        <w:tc>
          <w:tcPr>
            <w:tcW w:w="4250" w:type="dxa"/>
            <w:tcBorders>
              <w:top w:val="single" w:sz="4" w:space="0" w:color="auto"/>
              <w:left w:val="single" w:sz="4" w:space="0" w:color="auto"/>
              <w:bottom w:val="single" w:sz="4" w:space="0" w:color="auto"/>
              <w:right w:val="single" w:sz="4" w:space="0" w:color="auto"/>
            </w:tcBorders>
            <w:hideMark/>
          </w:tcPr>
          <w:p w14:paraId="2ED1B514"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下痢</w:t>
            </w:r>
          </w:p>
          <w:p w14:paraId="3E1C8DD1"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吐き気</w:t>
            </w:r>
          </w:p>
          <w:p w14:paraId="687964B0"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嘔吐</w:t>
            </w:r>
          </w:p>
          <w:p w14:paraId="1418A502"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浮動性めまい（ふわふわする感覚）</w:t>
            </w:r>
          </w:p>
          <w:p w14:paraId="107EF4E1"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頭痛</w:t>
            </w:r>
          </w:p>
          <w:p w14:paraId="71850339" w14:textId="77777777" w:rsidR="004C12DB" w:rsidRDefault="004C12DB" w:rsidP="004C12DB">
            <w:pPr>
              <w:numPr>
                <w:ilvl w:val="0"/>
                <w:numId w:val="7"/>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発疹</w:t>
            </w:r>
          </w:p>
        </w:tc>
        <w:tc>
          <w:tcPr>
            <w:tcW w:w="4397" w:type="dxa"/>
            <w:tcBorders>
              <w:top w:val="single" w:sz="4" w:space="0" w:color="auto"/>
              <w:left w:val="single" w:sz="4" w:space="0" w:color="auto"/>
              <w:bottom w:val="single" w:sz="4" w:space="0" w:color="auto"/>
              <w:right w:val="single" w:sz="4" w:space="0" w:color="auto"/>
            </w:tcBorders>
          </w:tcPr>
          <w:p w14:paraId="16D99759" w14:textId="77777777" w:rsidR="004C12DB" w:rsidRDefault="004C12DB" w:rsidP="004E36E0">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蕁麻疹</w:t>
            </w:r>
          </w:p>
          <w:p w14:paraId="348FEBB4" w14:textId="77777777" w:rsidR="004C12DB" w:rsidRDefault="004C12DB" w:rsidP="004E36E0">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Pr>
                <w:rFonts w:asciiTheme="minorEastAsia" w:eastAsiaTheme="minorEastAsia" w:hAnsiTheme="minorEastAsia" w:cs="Arial" w:hint="eastAsia"/>
                <w:bCs/>
                <w:color w:val="000000"/>
                <w:szCs w:val="21"/>
              </w:rPr>
              <w:t>中毒性皮疹（体の両側にみられる大小の赤い斑点状の発疹等）</w:t>
            </w:r>
          </w:p>
          <w:p w14:paraId="10521EFA" w14:textId="77777777" w:rsidR="004C12DB" w:rsidRPr="00C06FD5" w:rsidRDefault="004C12DB" w:rsidP="004E36E0">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C06FD5">
              <w:rPr>
                <w:rFonts w:asciiTheme="minorEastAsia" w:eastAsiaTheme="minorEastAsia" w:hAnsiTheme="minorEastAsia" w:cs="Arial" w:hint="eastAsia"/>
                <w:bCs/>
                <w:color w:val="000000"/>
                <w:kern w:val="2"/>
                <w:szCs w:val="21"/>
              </w:rPr>
              <w:t>紅斑</w:t>
            </w:r>
          </w:p>
          <w:p w14:paraId="397B1458" w14:textId="77777777" w:rsidR="004C12DB" w:rsidRDefault="004C12DB" w:rsidP="004E36E0">
            <w:pPr>
              <w:numPr>
                <w:ilvl w:val="0"/>
                <w:numId w:val="14"/>
              </w:numPr>
              <w:tabs>
                <w:tab w:val="left" w:pos="0"/>
                <w:tab w:val="left" w:pos="2520"/>
              </w:tabs>
              <w:adjustRightInd/>
              <w:spacing w:line="400" w:lineRule="exact"/>
              <w:jc w:val="left"/>
              <w:textAlignment w:val="auto"/>
              <w:rPr>
                <w:rFonts w:asciiTheme="minorEastAsia" w:eastAsiaTheme="minorEastAsia" w:hAnsiTheme="minorEastAsia" w:cs="Arial"/>
                <w:bCs/>
                <w:color w:val="000000"/>
                <w:szCs w:val="21"/>
              </w:rPr>
            </w:pPr>
            <w:r w:rsidRPr="00C06FD5">
              <w:rPr>
                <w:rFonts w:asciiTheme="minorEastAsia" w:eastAsiaTheme="minorEastAsia" w:hAnsiTheme="minorEastAsia" w:cs="Arial" w:hint="eastAsia"/>
                <w:bCs/>
                <w:color w:val="000000"/>
                <w:kern w:val="2"/>
                <w:szCs w:val="21"/>
              </w:rPr>
              <w:t>血管性浮腫</w:t>
            </w:r>
          </w:p>
          <w:p w14:paraId="41C83E4C" w14:textId="77777777" w:rsidR="004C12DB" w:rsidRDefault="004C12DB" w:rsidP="004E36E0">
            <w:pPr>
              <w:tabs>
                <w:tab w:val="left" w:pos="0"/>
                <w:tab w:val="left" w:pos="2520"/>
              </w:tabs>
              <w:adjustRightInd/>
              <w:spacing w:line="400" w:lineRule="exact"/>
              <w:jc w:val="left"/>
              <w:rPr>
                <w:rFonts w:asciiTheme="minorEastAsia" w:eastAsiaTheme="minorEastAsia" w:hAnsiTheme="minorEastAsia" w:cs="Arial"/>
                <w:bCs/>
                <w:color w:val="000000"/>
                <w:szCs w:val="21"/>
              </w:rPr>
            </w:pPr>
          </w:p>
        </w:tc>
      </w:tr>
    </w:tbl>
    <w:p w14:paraId="4B0CD809" w14:textId="77777777" w:rsidR="004C12DB"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C06FD5">
        <w:rPr>
          <w:rFonts w:asciiTheme="minorEastAsia" w:eastAsiaTheme="minorEastAsia" w:hAnsiTheme="minorEastAsia" w:hint="eastAsia"/>
          <w:bCs/>
          <w:color w:val="000000" w:themeColor="text1"/>
          <w:szCs w:val="21"/>
        </w:rPr>
        <w:t>本剤の安全性に関して得られている情報は限られます。</w:t>
      </w:r>
      <w:r>
        <w:rPr>
          <w:rFonts w:asciiTheme="minorEastAsia" w:eastAsiaTheme="minorEastAsia" w:hAnsiTheme="minorEastAsia" w:hint="eastAsia"/>
          <w:bCs/>
          <w:color w:val="000000" w:themeColor="text1"/>
          <w:szCs w:val="21"/>
        </w:rPr>
        <w:t>まだ知られていない副作用やリスクがあるかもしれません。これまでに報告されていない症状・疾患が現れる可能性もありますので、異常を感じた場合には、担当の医師、看護師又は薬剤師にご相談ください。</w:t>
      </w:r>
    </w:p>
    <w:p w14:paraId="46C89EAC" w14:textId="77777777" w:rsidR="004C12DB" w:rsidRDefault="004C12DB" w:rsidP="004C12DB">
      <w:pPr>
        <w:tabs>
          <w:tab w:val="left" w:pos="0"/>
          <w:tab w:val="left" w:pos="2520"/>
        </w:tabs>
        <w:spacing w:line="400" w:lineRule="exact"/>
        <w:jc w:val="left"/>
        <w:rPr>
          <w:rFonts w:asciiTheme="minorEastAsia" w:eastAsiaTheme="minorEastAsia" w:hAnsiTheme="minorEastAsia"/>
          <w:bCs/>
          <w:color w:val="000000" w:themeColor="text1"/>
          <w:szCs w:val="21"/>
        </w:rPr>
      </w:pPr>
    </w:p>
    <w:p w14:paraId="197BF851" w14:textId="77777777" w:rsidR="004C12DB" w:rsidRPr="00FE15ED" w:rsidRDefault="004C12DB" w:rsidP="004C12DB">
      <w:pPr>
        <w:rPr>
          <w:rFonts w:ascii="Arial" w:eastAsiaTheme="minorEastAsia" w:hAnsi="Arial" w:cs="Arial"/>
          <w:b/>
          <w:color w:val="0070C0"/>
          <w:lang w:val="pt-BR"/>
        </w:rPr>
      </w:pPr>
      <w:r w:rsidRPr="00FE15ED">
        <w:rPr>
          <w:rFonts w:ascii="Arial" w:eastAsiaTheme="minorEastAsia" w:hAnsi="Arial" w:cs="Arial"/>
          <w:b/>
          <w:color w:val="0070C0"/>
          <w:szCs w:val="21"/>
          <w:lang w:val="pt-BR"/>
        </w:rPr>
        <w:t xml:space="preserve">2. </w:t>
      </w:r>
      <w:r>
        <w:rPr>
          <w:rFonts w:ascii="Arial" w:eastAsiaTheme="minorEastAsia" w:hAnsi="Arial" w:cs="Arial"/>
          <w:b/>
          <w:color w:val="0070C0"/>
          <w:szCs w:val="21"/>
          <w:lang w:val="pt-BR"/>
        </w:rPr>
        <w:t>Observações</w:t>
      </w:r>
      <w:r w:rsidRPr="00FE15ED">
        <w:rPr>
          <w:rFonts w:ascii="Arial" w:eastAsiaTheme="minorEastAsia" w:hAnsi="Arial" w:cs="Arial"/>
          <w:b/>
          <w:color w:val="0070C0"/>
          <w:szCs w:val="21"/>
          <w:lang w:val="pt-BR"/>
        </w:rPr>
        <w:t xml:space="preserve"> Especiais sobre o Consentimento e </w:t>
      </w:r>
      <w:r>
        <w:rPr>
          <w:rFonts w:ascii="Arial" w:eastAsiaTheme="minorEastAsia" w:hAnsi="Arial" w:cs="Arial"/>
          <w:b/>
          <w:color w:val="0070C0"/>
          <w:szCs w:val="21"/>
          <w:lang w:val="pt-BR"/>
        </w:rPr>
        <w:t xml:space="preserve">Fornecimento de </w:t>
      </w:r>
      <w:r w:rsidRPr="00FE15ED">
        <w:rPr>
          <w:rFonts w:ascii="Arial" w:eastAsiaTheme="minorEastAsia" w:hAnsi="Arial" w:cs="Arial"/>
          <w:b/>
          <w:color w:val="0070C0"/>
          <w:szCs w:val="21"/>
          <w:lang w:val="pt-BR"/>
        </w:rPr>
        <w:t>Informações</w:t>
      </w:r>
    </w:p>
    <w:p w14:paraId="43F1E802" w14:textId="77777777" w:rsidR="004C12DB" w:rsidRPr="005C3812"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sidRPr="005C3812">
        <w:rPr>
          <w:rFonts w:ascii="Arial" w:eastAsiaTheme="minorEastAsia" w:hAnsi="Arial" w:cs="Arial"/>
          <w:bCs/>
          <w:color w:val="0070C0"/>
          <w:szCs w:val="21"/>
          <w:lang w:val="pt-BR"/>
        </w:rPr>
        <w:t xml:space="preserve">Este medicamento somente será prescrito após a compreensão da explicação recebida e </w:t>
      </w:r>
      <w:r>
        <w:rPr>
          <w:rFonts w:ascii="Arial" w:eastAsiaTheme="minorEastAsia" w:hAnsi="Arial" w:cs="Arial"/>
          <w:bCs/>
          <w:color w:val="0070C0"/>
          <w:szCs w:val="21"/>
          <w:lang w:val="pt-BR"/>
        </w:rPr>
        <w:t xml:space="preserve">o </w:t>
      </w:r>
      <w:r w:rsidRPr="005C3812">
        <w:rPr>
          <w:rFonts w:ascii="Arial" w:eastAsiaTheme="minorEastAsia" w:hAnsi="Arial" w:cs="Arial"/>
          <w:bCs/>
          <w:color w:val="0070C0"/>
          <w:szCs w:val="21"/>
          <w:lang w:val="pt-BR"/>
        </w:rPr>
        <w:t>consentimento. O tratamento com este medicamento pode ser decidido por livre e espontânea vontade do</w:t>
      </w:r>
      <w:r>
        <w:rPr>
          <w:rFonts w:ascii="Arial" w:eastAsiaTheme="minorEastAsia" w:hAnsi="Arial" w:cs="Arial"/>
          <w:bCs/>
          <w:color w:val="0070C0"/>
          <w:szCs w:val="21"/>
          <w:lang w:val="pt-BR"/>
        </w:rPr>
        <w:t>(a)</w:t>
      </w:r>
      <w:r w:rsidRPr="005C3812">
        <w:rPr>
          <w:rFonts w:ascii="Arial" w:eastAsiaTheme="minorEastAsia" w:hAnsi="Arial" w:cs="Arial"/>
          <w:bCs/>
          <w:color w:val="0070C0"/>
          <w:szCs w:val="21"/>
          <w:lang w:val="pt-BR"/>
        </w:rPr>
        <w:t xml:space="preserve"> paciente. </w:t>
      </w:r>
      <w:r>
        <w:rPr>
          <w:rFonts w:ascii="Arial" w:eastAsiaTheme="minorEastAsia" w:hAnsi="Arial" w:cs="Arial"/>
          <w:bCs/>
          <w:color w:val="0070C0"/>
          <w:szCs w:val="21"/>
          <w:lang w:val="pt-BR"/>
        </w:rPr>
        <w:t>A recusa d</w:t>
      </w:r>
      <w:r w:rsidRPr="005C3812">
        <w:rPr>
          <w:rFonts w:ascii="Arial" w:eastAsiaTheme="minorEastAsia" w:hAnsi="Arial" w:cs="Arial"/>
          <w:bCs/>
          <w:color w:val="0070C0"/>
          <w:szCs w:val="21"/>
          <w:lang w:val="pt-BR"/>
        </w:rPr>
        <w:t xml:space="preserve">o tratamento com </w:t>
      </w:r>
      <w:r>
        <w:rPr>
          <w:rFonts w:ascii="Arial" w:eastAsiaTheme="minorEastAsia" w:hAnsi="Arial" w:cs="Arial"/>
          <w:bCs/>
          <w:color w:val="0070C0"/>
          <w:szCs w:val="21"/>
          <w:lang w:val="pt-BR"/>
        </w:rPr>
        <w:t>o uso d</w:t>
      </w:r>
      <w:r w:rsidRPr="005C3812">
        <w:rPr>
          <w:rFonts w:ascii="Arial" w:eastAsiaTheme="minorEastAsia" w:hAnsi="Arial" w:cs="Arial"/>
          <w:bCs/>
          <w:color w:val="0070C0"/>
          <w:szCs w:val="21"/>
          <w:lang w:val="pt-BR"/>
        </w:rPr>
        <w:t>este medicamento não trará quaisquer desvantagens ao seu tratamento diário e cuidados de enfermagem. O</w:t>
      </w:r>
      <w:r>
        <w:rPr>
          <w:rFonts w:ascii="Arial" w:eastAsiaTheme="minorEastAsia" w:hAnsi="Arial" w:cs="Arial"/>
          <w:bCs/>
          <w:color w:val="0070C0"/>
          <w:szCs w:val="21"/>
          <w:lang w:val="pt-BR"/>
        </w:rPr>
        <w:t>(A)</w:t>
      </w:r>
      <w:r w:rsidRPr="005C3812">
        <w:rPr>
          <w:rFonts w:ascii="Arial" w:eastAsiaTheme="minorEastAsia" w:hAnsi="Arial" w:cs="Arial"/>
          <w:bCs/>
          <w:color w:val="0070C0"/>
          <w:szCs w:val="21"/>
          <w:lang w:val="pt-BR"/>
        </w:rPr>
        <w:t xml:space="preserve"> paciente poderá receber outros tratamentos adequados sem o uso deste medicamento.</w:t>
      </w:r>
    </w:p>
    <w:p w14:paraId="325E717D" w14:textId="38A59ACC" w:rsidR="004C12DB" w:rsidRPr="005C3812"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sidRPr="005C3812">
        <w:rPr>
          <w:rFonts w:ascii="Arial" w:eastAsiaTheme="minorEastAsia" w:hAnsi="Arial" w:cs="Arial"/>
          <w:bCs/>
          <w:color w:val="0070C0"/>
          <w:szCs w:val="21"/>
          <w:lang w:val="pt-BR"/>
        </w:rPr>
        <w:t>E, se o</w:t>
      </w:r>
      <w:r>
        <w:rPr>
          <w:rFonts w:ascii="Arial" w:eastAsiaTheme="minorEastAsia" w:hAnsi="Arial" w:cs="Arial"/>
          <w:bCs/>
          <w:color w:val="0070C0"/>
          <w:szCs w:val="21"/>
          <w:lang w:val="pt-BR"/>
        </w:rPr>
        <w:t>(a)</w:t>
      </w:r>
      <w:r w:rsidRPr="005C3812">
        <w:rPr>
          <w:rFonts w:ascii="Arial" w:eastAsiaTheme="minorEastAsia" w:hAnsi="Arial" w:cs="Arial"/>
          <w:bCs/>
          <w:color w:val="0070C0"/>
          <w:szCs w:val="21"/>
          <w:lang w:val="pt-BR"/>
        </w:rPr>
        <w:t xml:space="preserve"> paciente mudar de ideia após consentir em receber o tratamento com este medicamento, poderá revogar o consentimento a qualquer momento e interromper o tratamento com este medicamento. Neste caso</w:t>
      </w:r>
      <w:r>
        <w:rPr>
          <w:rFonts w:ascii="Arial" w:eastAsiaTheme="minorEastAsia" w:hAnsi="Arial" w:cs="Arial"/>
          <w:bCs/>
          <w:color w:val="0070C0"/>
          <w:szCs w:val="21"/>
          <w:lang w:val="pt-BR"/>
        </w:rPr>
        <w:t>,</w:t>
      </w:r>
      <w:r w:rsidRPr="005C3812">
        <w:rPr>
          <w:rFonts w:ascii="Arial" w:eastAsiaTheme="minorEastAsia" w:hAnsi="Arial" w:cs="Arial"/>
          <w:bCs/>
          <w:color w:val="0070C0"/>
          <w:szCs w:val="21"/>
          <w:lang w:val="pt-BR"/>
        </w:rPr>
        <w:t xml:space="preserve"> também não haverá quaisquer desvantagens em relação aos outros tratamentos. Informe </w:t>
      </w:r>
      <w:r>
        <w:rPr>
          <w:rFonts w:ascii="Arial" w:eastAsiaTheme="minorEastAsia" w:hAnsi="Arial" w:cs="Arial"/>
          <w:bCs/>
          <w:color w:val="0070C0"/>
          <w:szCs w:val="21"/>
          <w:lang w:val="pt-BR"/>
        </w:rPr>
        <w:t>a</w:t>
      </w:r>
      <w:r w:rsidRPr="005C3812">
        <w:rPr>
          <w:rFonts w:ascii="Arial" w:eastAsiaTheme="minorEastAsia" w:hAnsi="Arial" w:cs="Arial"/>
          <w:bCs/>
          <w:color w:val="0070C0"/>
          <w:szCs w:val="21"/>
          <w:lang w:val="pt-BR"/>
        </w:rPr>
        <w:t xml:space="preserve">o médico, enfermeiro ou farmacêutico </w:t>
      </w:r>
      <w:r>
        <w:rPr>
          <w:rFonts w:ascii="Arial" w:eastAsiaTheme="minorEastAsia" w:hAnsi="Arial" w:cs="Arial"/>
          <w:bCs/>
          <w:color w:val="0070C0"/>
          <w:szCs w:val="21"/>
          <w:lang w:val="pt-BR"/>
        </w:rPr>
        <w:t>caso queira revogar</w:t>
      </w:r>
      <w:r w:rsidRPr="005C3812">
        <w:rPr>
          <w:rFonts w:ascii="Arial" w:eastAsiaTheme="minorEastAsia" w:hAnsi="Arial" w:cs="Arial"/>
          <w:bCs/>
          <w:color w:val="0070C0"/>
          <w:szCs w:val="21"/>
          <w:lang w:val="pt-BR"/>
        </w:rPr>
        <w:t xml:space="preserve"> o seu consentimento.</w:t>
      </w:r>
    </w:p>
    <w:p w14:paraId="6C349D4D" w14:textId="4521D10D" w:rsidR="004C12DB" w:rsidRDefault="004C12DB" w:rsidP="004C12DB">
      <w:pPr>
        <w:tabs>
          <w:tab w:val="left" w:pos="0"/>
          <w:tab w:val="left" w:pos="2520"/>
        </w:tabs>
        <w:spacing w:line="400" w:lineRule="exact"/>
        <w:ind w:firstLineChars="100" w:firstLine="210"/>
        <w:rPr>
          <w:rFonts w:ascii="Arial" w:eastAsiaTheme="minorEastAsia" w:hAnsi="Arial" w:cs="Arial"/>
          <w:bCs/>
          <w:color w:val="0070C0"/>
          <w:szCs w:val="21"/>
          <w:lang w:val="pt-BR"/>
        </w:rPr>
      </w:pPr>
      <w:r w:rsidRPr="005C3812">
        <w:rPr>
          <w:rFonts w:ascii="Arial" w:eastAsiaTheme="minorEastAsia" w:hAnsi="Arial" w:cs="Arial"/>
          <w:bCs/>
          <w:color w:val="0070C0"/>
          <w:szCs w:val="21"/>
          <w:lang w:val="pt-BR"/>
        </w:rPr>
        <w:t xml:space="preserve">Informe </w:t>
      </w:r>
      <w:r>
        <w:rPr>
          <w:rFonts w:ascii="Arial" w:eastAsiaTheme="minorEastAsia" w:hAnsi="Arial" w:cs="Arial"/>
          <w:bCs/>
          <w:color w:val="0070C0"/>
          <w:szCs w:val="21"/>
          <w:lang w:val="pt-BR"/>
        </w:rPr>
        <w:t>a</w:t>
      </w:r>
      <w:r w:rsidRPr="005C3812">
        <w:rPr>
          <w:rFonts w:ascii="Arial" w:eastAsiaTheme="minorEastAsia" w:hAnsi="Arial" w:cs="Arial"/>
          <w:bCs/>
          <w:color w:val="0070C0"/>
          <w:szCs w:val="21"/>
          <w:lang w:val="pt-BR"/>
        </w:rPr>
        <w:t xml:space="preserve">o médico, enfermeiro ou farmacêutico quando sentir alguma anormalidade ao ser tratado com este medicamento. As informações obtidas a partir de </w:t>
      </w:r>
      <w:r>
        <w:rPr>
          <w:rFonts w:ascii="Arial" w:eastAsiaTheme="minorEastAsia" w:hAnsi="Arial" w:cs="Arial"/>
          <w:bCs/>
          <w:color w:val="0070C0"/>
          <w:szCs w:val="21"/>
          <w:lang w:val="pt-BR"/>
        </w:rPr>
        <w:t>seu relato</w:t>
      </w:r>
      <w:r w:rsidRPr="005C3812">
        <w:rPr>
          <w:rFonts w:ascii="Arial" w:eastAsiaTheme="minorEastAsia" w:hAnsi="Arial" w:cs="Arial"/>
          <w:bCs/>
          <w:color w:val="0070C0"/>
          <w:szCs w:val="21"/>
          <w:lang w:val="pt-BR"/>
        </w:rPr>
        <w:t xml:space="preserve"> serão fornecidas ao governo e à empresa farmacêutica através dos médicos, enfermeiros, farmacêuticos</w:t>
      </w:r>
      <w:r>
        <w:rPr>
          <w:rFonts w:ascii="Arial" w:eastAsiaTheme="minorEastAsia" w:hAnsi="Arial" w:cs="Arial"/>
          <w:bCs/>
          <w:color w:val="0070C0"/>
          <w:szCs w:val="21"/>
          <w:lang w:val="pt-BR"/>
        </w:rPr>
        <w:t>,</w:t>
      </w:r>
      <w:r w:rsidRPr="005C3812">
        <w:rPr>
          <w:rFonts w:ascii="Arial" w:eastAsiaTheme="minorEastAsia" w:hAnsi="Arial" w:cs="Arial"/>
          <w:bCs/>
          <w:color w:val="0070C0"/>
          <w:szCs w:val="21"/>
          <w:lang w:val="pt-BR"/>
        </w:rPr>
        <w:t xml:space="preserve"> e elas poderão ser utilizadas </w:t>
      </w:r>
      <w:r>
        <w:rPr>
          <w:rFonts w:ascii="Arial" w:eastAsiaTheme="minorEastAsia" w:hAnsi="Arial" w:cs="Arial"/>
          <w:bCs/>
          <w:color w:val="0070C0"/>
          <w:szCs w:val="21"/>
          <w:lang w:val="pt-BR"/>
        </w:rPr>
        <w:t xml:space="preserve">tanto </w:t>
      </w:r>
      <w:r w:rsidRPr="005C3812">
        <w:rPr>
          <w:rFonts w:ascii="Arial" w:eastAsiaTheme="minorEastAsia" w:hAnsi="Arial" w:cs="Arial"/>
          <w:bCs/>
          <w:color w:val="0070C0"/>
          <w:szCs w:val="21"/>
          <w:lang w:val="pt-BR"/>
        </w:rPr>
        <w:t xml:space="preserve">para avaliar a eficácia e segurança, </w:t>
      </w:r>
      <w:r>
        <w:rPr>
          <w:rFonts w:ascii="Arial" w:eastAsiaTheme="minorEastAsia" w:hAnsi="Arial" w:cs="Arial"/>
          <w:bCs/>
          <w:color w:val="0070C0"/>
          <w:szCs w:val="21"/>
          <w:lang w:val="pt-BR"/>
        </w:rPr>
        <w:t xml:space="preserve">quanto </w:t>
      </w:r>
      <w:r w:rsidRPr="005C3812">
        <w:rPr>
          <w:rFonts w:ascii="Arial" w:eastAsiaTheme="minorEastAsia" w:hAnsi="Arial" w:cs="Arial"/>
          <w:bCs/>
          <w:color w:val="0070C0"/>
          <w:szCs w:val="21"/>
          <w:lang w:val="pt-BR"/>
        </w:rPr>
        <w:t>para compreender a situação real de uso adequado do medicamento.</w:t>
      </w:r>
    </w:p>
    <w:p w14:paraId="39838B75" w14:textId="77777777" w:rsidR="004C12DB" w:rsidRPr="005C3812" w:rsidRDefault="004C12DB" w:rsidP="004C12DB">
      <w:pPr>
        <w:tabs>
          <w:tab w:val="left" w:pos="0"/>
          <w:tab w:val="left" w:pos="2520"/>
        </w:tabs>
        <w:spacing w:line="400" w:lineRule="exact"/>
        <w:ind w:firstLineChars="100" w:firstLine="210"/>
        <w:jc w:val="left"/>
        <w:rPr>
          <w:rFonts w:ascii="Arial" w:eastAsiaTheme="minorEastAsia" w:hAnsi="Arial" w:cs="Arial"/>
          <w:bCs/>
          <w:color w:val="0070C0"/>
          <w:szCs w:val="21"/>
          <w:lang w:val="pt-BR"/>
        </w:rPr>
      </w:pPr>
    </w:p>
    <w:p w14:paraId="0689E458" w14:textId="77777777" w:rsidR="004C12DB" w:rsidRDefault="004C12DB" w:rsidP="004C12DB">
      <w:pPr>
        <w:rPr>
          <w:rFonts w:asciiTheme="minorEastAsia" w:eastAsiaTheme="minorEastAsia" w:hAnsiTheme="minorEastAsia"/>
          <w:b/>
        </w:rPr>
      </w:pPr>
      <w:r>
        <w:rPr>
          <w:rFonts w:asciiTheme="minorEastAsia" w:eastAsiaTheme="minorEastAsia" w:hAnsiTheme="minorEastAsia" w:hint="eastAsia"/>
          <w:b/>
          <w:color w:val="000000" w:themeColor="text1"/>
          <w:szCs w:val="21"/>
        </w:rPr>
        <w:lastRenderedPageBreak/>
        <w:t>２．</w:t>
      </w:r>
      <w:r>
        <w:rPr>
          <w:rFonts w:asciiTheme="minorEastAsia" w:eastAsiaTheme="minorEastAsia" w:hAnsiTheme="minorEastAsia" w:hint="eastAsia"/>
          <w:b/>
        </w:rPr>
        <w:t>同意及び情報提供に関する特記事項</w:t>
      </w:r>
    </w:p>
    <w:p w14:paraId="7309B977"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本剤は、説明を受けてその内容を理解</w:t>
      </w:r>
      <w:r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同意していただいた後に処方されます。本剤による治療は、自由意思によって決めることができます。本剤による治療を断っても、日常の治療や看護で不利益を被ることはありません。</w:t>
      </w:r>
      <w:bookmarkStart w:id="6" w:name="_Hlk86251175"/>
      <w:r w:rsidRPr="007A4DF5">
        <w:rPr>
          <w:rFonts w:asciiTheme="minorEastAsia" w:eastAsiaTheme="minorEastAsia" w:hAnsiTheme="minorEastAsia"/>
          <w:bCs/>
          <w:color w:val="000000" w:themeColor="text1"/>
          <w:szCs w:val="21"/>
        </w:rPr>
        <w:t>本剤を含まない他の適切な治療を受けることができ</w:t>
      </w:r>
      <w:bookmarkEnd w:id="6"/>
      <w:r w:rsidRPr="007A4DF5">
        <w:rPr>
          <w:rFonts w:asciiTheme="minorEastAsia" w:eastAsiaTheme="minorEastAsia" w:hAnsiTheme="minorEastAsia"/>
          <w:bCs/>
          <w:color w:val="000000" w:themeColor="text1"/>
          <w:szCs w:val="21"/>
        </w:rPr>
        <w:t>ます。</w:t>
      </w:r>
    </w:p>
    <w:p w14:paraId="571CFE98" w14:textId="77777777" w:rsidR="004C12DB" w:rsidRPr="007A4DF5" w:rsidRDefault="004C12DB" w:rsidP="004C12DB">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また、本剤による治療を受けることに同意した後に、考えが変わった場合には、いつでもこの同意を取り下げ（同意の撤回）</w:t>
      </w:r>
      <w:r w:rsidRPr="007A4DF5">
        <w:rPr>
          <w:rFonts w:asciiTheme="minorEastAsia" w:eastAsiaTheme="minorEastAsia" w:hAnsiTheme="minorEastAsia" w:hint="eastAsia"/>
          <w:bCs/>
          <w:color w:val="000000" w:themeColor="text1"/>
          <w:szCs w:val="21"/>
        </w:rPr>
        <w:t>、本剤による治療を中止すること</w:t>
      </w:r>
      <w:r w:rsidRPr="007A4DF5">
        <w:rPr>
          <w:rFonts w:asciiTheme="minorEastAsia" w:eastAsiaTheme="minorEastAsia" w:hAnsiTheme="minorEastAsia"/>
          <w:bCs/>
          <w:color w:val="000000" w:themeColor="text1"/>
          <w:szCs w:val="21"/>
        </w:rPr>
        <w:t>ができます。その場合も、</w:t>
      </w:r>
      <w:r w:rsidRPr="007A4DF5">
        <w:rPr>
          <w:rFonts w:asciiTheme="minorEastAsia" w:eastAsiaTheme="minorEastAsia" w:hAnsiTheme="minorEastAsia" w:hint="eastAsia"/>
          <w:bCs/>
          <w:color w:val="000000" w:themeColor="text1"/>
          <w:szCs w:val="21"/>
        </w:rPr>
        <w:t>その他の治療において</w:t>
      </w:r>
      <w:r w:rsidRPr="007A4DF5">
        <w:rPr>
          <w:rFonts w:asciiTheme="minorEastAsia" w:eastAsiaTheme="minorEastAsia" w:hAnsiTheme="minorEastAsia"/>
          <w:bCs/>
          <w:color w:val="000000" w:themeColor="text1"/>
          <w:szCs w:val="21"/>
        </w:rPr>
        <w:t>不利益</w:t>
      </w:r>
      <w:r w:rsidRPr="007A4DF5">
        <w:rPr>
          <w:rFonts w:asciiTheme="minorEastAsia" w:eastAsiaTheme="minorEastAsia" w:hAnsiTheme="minorEastAsia" w:hint="eastAsia"/>
          <w:bCs/>
          <w:color w:val="000000" w:themeColor="text1"/>
          <w:szCs w:val="21"/>
        </w:rPr>
        <w:t>を受けることは</w:t>
      </w:r>
      <w:r w:rsidRPr="007A4DF5">
        <w:rPr>
          <w:rFonts w:asciiTheme="minorEastAsia" w:eastAsiaTheme="minorEastAsia" w:hAnsiTheme="minorEastAsia"/>
          <w:bCs/>
          <w:color w:val="000000" w:themeColor="text1"/>
          <w:szCs w:val="21"/>
        </w:rPr>
        <w:t>ありません。同意を取り下げる場合には、担当の医師、看護師又は薬剤師にお知らせください。</w:t>
      </w:r>
    </w:p>
    <w:p w14:paraId="0E5FEA82" w14:textId="77777777" w:rsidR="004C12DB" w:rsidRPr="00522CAC" w:rsidRDefault="004C12DB" w:rsidP="004C12DB">
      <w:pPr>
        <w:tabs>
          <w:tab w:val="left" w:pos="0"/>
          <w:tab w:val="left" w:pos="2520"/>
        </w:tabs>
        <w:spacing w:line="400" w:lineRule="exact"/>
        <w:ind w:firstLineChars="100" w:firstLine="206"/>
        <w:jc w:val="left"/>
        <w:rPr>
          <w:rFonts w:asciiTheme="minorEastAsia" w:eastAsiaTheme="minorEastAsia" w:hAnsiTheme="minorEastAsia"/>
          <w:bCs/>
          <w:color w:val="000000" w:themeColor="text1"/>
          <w:spacing w:val="-2"/>
          <w:szCs w:val="21"/>
        </w:rPr>
      </w:pPr>
      <w:r w:rsidRPr="00522CAC">
        <w:rPr>
          <w:rFonts w:asciiTheme="minorEastAsia" w:eastAsiaTheme="minorEastAsia" w:hAnsiTheme="minorEastAsia" w:hint="eastAsia"/>
          <w:bCs/>
          <w:color w:val="000000" w:themeColor="text1"/>
          <w:spacing w:val="-2"/>
          <w:szCs w:val="21"/>
        </w:rPr>
        <w:t>本剤による治療を受けた際に、もし何らかの異常を感じた場合には担当の医師、看護師又は薬剤師にお知らせください。あなた</w:t>
      </w:r>
      <w:r w:rsidRPr="00522CAC">
        <w:rPr>
          <w:rFonts w:asciiTheme="minorEastAsia" w:eastAsiaTheme="minorEastAsia" w:hAnsiTheme="minorEastAsia"/>
          <w:bCs/>
          <w:color w:val="000000" w:themeColor="text1"/>
          <w:spacing w:val="-2"/>
          <w:szCs w:val="21"/>
        </w:rPr>
        <w:t>からの情報は医師、看護師、薬剤師を通じて国や製薬企業に提供され、有効性や安全性を評価するため</w:t>
      </w:r>
      <w:r w:rsidRPr="00522CAC">
        <w:rPr>
          <w:rFonts w:asciiTheme="minorEastAsia" w:eastAsiaTheme="minorEastAsia" w:hAnsiTheme="minorEastAsia" w:hint="eastAsia"/>
          <w:bCs/>
          <w:color w:val="000000" w:themeColor="text1"/>
          <w:spacing w:val="-2"/>
          <w:szCs w:val="21"/>
        </w:rPr>
        <w:t>のほか、適正使用の実態を把握するため</w:t>
      </w:r>
      <w:r w:rsidRPr="00522CAC">
        <w:rPr>
          <w:rFonts w:asciiTheme="minorEastAsia" w:eastAsiaTheme="minorEastAsia" w:hAnsiTheme="minorEastAsia"/>
          <w:bCs/>
          <w:color w:val="000000" w:themeColor="text1"/>
          <w:spacing w:val="-2"/>
          <w:szCs w:val="21"/>
        </w:rPr>
        <w:t>に使用されることがあります。</w:t>
      </w:r>
    </w:p>
    <w:p w14:paraId="10B4362D" w14:textId="77777777" w:rsidR="004C12DB" w:rsidRPr="007A4DF5" w:rsidRDefault="004C12DB" w:rsidP="004C12DB">
      <w:pPr>
        <w:widowControl/>
        <w:adjustRightInd/>
        <w:spacing w:line="240" w:lineRule="auto"/>
        <w:jc w:val="center"/>
        <w:textAlignment w:val="auto"/>
        <w:rPr>
          <w:rFonts w:asciiTheme="minorEastAsia" w:eastAsiaTheme="minorEastAsia" w:hAnsiTheme="minorEastAsia"/>
          <w:szCs w:val="21"/>
        </w:rPr>
        <w:sectPr w:rsidR="004C12DB" w:rsidRPr="007A4DF5" w:rsidSect="00417FDF">
          <w:pgSz w:w="11907" w:h="16840" w:code="9"/>
          <w:pgMar w:top="567" w:right="1134" w:bottom="284" w:left="1134" w:header="0" w:footer="283" w:gutter="0"/>
          <w:cols w:space="425"/>
          <w:docGrid w:linePitch="286"/>
        </w:sectPr>
      </w:pPr>
    </w:p>
    <w:p w14:paraId="6C8F119F" w14:textId="77777777" w:rsidR="004C12DB" w:rsidRPr="00135141" w:rsidRDefault="004C12DB" w:rsidP="004C12DB">
      <w:pPr>
        <w:jc w:val="center"/>
        <w:rPr>
          <w:rFonts w:ascii="Times New Roman" w:eastAsia="ＭＳ 明朝" w:hAnsi="Times New Roman"/>
          <w:color w:val="0070C0"/>
          <w:sz w:val="28"/>
          <w:lang w:val="pt-BR"/>
        </w:rPr>
      </w:pPr>
      <w:r w:rsidRPr="00135141">
        <w:rPr>
          <w:rFonts w:ascii="Times New Roman" w:eastAsia="ＭＳ 明朝" w:hAnsi="Times New Roman"/>
          <w:color w:val="0070C0"/>
          <w:sz w:val="28"/>
          <w:lang w:val="pt-BR"/>
        </w:rPr>
        <w:lastRenderedPageBreak/>
        <w:t>Termo de Consentimento</w:t>
      </w:r>
    </w:p>
    <w:p w14:paraId="47A3E038" w14:textId="77777777" w:rsidR="004C12DB" w:rsidRPr="00135141" w:rsidRDefault="004C12DB" w:rsidP="004C12DB">
      <w:pPr>
        <w:ind w:firstLineChars="1500" w:firstLine="4200"/>
        <w:jc w:val="left"/>
        <w:rPr>
          <w:rFonts w:asciiTheme="minorEastAsia" w:eastAsiaTheme="minorEastAsia" w:hAnsiTheme="minorEastAsia"/>
          <w:sz w:val="28"/>
          <w:lang w:val="pt-BR"/>
        </w:rPr>
      </w:pPr>
      <w:r w:rsidRPr="007A4DF5">
        <w:rPr>
          <w:rFonts w:asciiTheme="minorEastAsia" w:eastAsiaTheme="minorEastAsia" w:hAnsiTheme="minorEastAsia"/>
          <w:sz w:val="28"/>
        </w:rPr>
        <w:t>同　意　書</w:t>
      </w:r>
    </w:p>
    <w:p w14:paraId="74DDAE11" w14:textId="77777777" w:rsidR="004C12DB" w:rsidRPr="00335BDA" w:rsidRDefault="004C12DB" w:rsidP="004C12DB">
      <w:pPr>
        <w:ind w:firstLineChars="1353" w:firstLine="2977"/>
        <w:jc w:val="right"/>
        <w:rPr>
          <w:rFonts w:asciiTheme="minorEastAsia" w:eastAsiaTheme="minorEastAsia" w:hAnsiTheme="minorEastAsia"/>
          <w:sz w:val="22"/>
          <w:lang w:val="pt-BR"/>
        </w:rPr>
      </w:pPr>
      <w:r w:rsidRPr="00335BDA">
        <w:rPr>
          <w:rFonts w:ascii="Arial" w:hAnsi="Arial" w:cs="Arial"/>
          <w:color w:val="0070C0"/>
          <w:sz w:val="22"/>
          <w:bdr w:val="single" w:sz="4" w:space="0" w:color="auto"/>
          <w:lang w:val="pt-BR"/>
        </w:rPr>
        <w:t>Via do paciente ou do representante</w:t>
      </w:r>
      <w:r w:rsidRPr="001F335F">
        <w:rPr>
          <w:rFonts w:asciiTheme="minorEastAsia" w:eastAsiaTheme="minorEastAsia" w:hAnsiTheme="minorEastAsia"/>
          <w:sz w:val="22"/>
          <w:szCs w:val="22"/>
          <w:bdr w:val="single" w:sz="4" w:space="0" w:color="auto"/>
        </w:rPr>
        <w:t>患者又は代諾者控え用</w:t>
      </w:r>
    </w:p>
    <w:p w14:paraId="776BA753" w14:textId="5079516A" w:rsidR="004C12DB" w:rsidRPr="00335BDA" w:rsidRDefault="004C12DB" w:rsidP="004C12DB">
      <w:pPr>
        <w:spacing w:line="300" w:lineRule="exact"/>
        <w:ind w:firstLineChars="100" w:firstLine="210"/>
        <w:rPr>
          <w:rFonts w:ascii="Arial" w:eastAsiaTheme="minorEastAsia" w:hAnsi="Arial" w:cs="Arial"/>
          <w:color w:val="0070C0"/>
          <w:szCs w:val="21"/>
          <w:lang w:val="pt-BR"/>
        </w:rPr>
      </w:pPr>
      <w:bookmarkStart w:id="7" w:name="_Hlk87615678"/>
      <w:bookmarkStart w:id="8" w:name="_Hlk87456418"/>
      <w:bookmarkStart w:id="9" w:name="_Hlk89779844"/>
      <w:bookmarkStart w:id="10" w:name="_Hlk86914645"/>
      <w:bookmarkStart w:id="11" w:name="_Hlk86914592"/>
      <w:r w:rsidRPr="00335BDA">
        <w:rPr>
          <w:rFonts w:ascii="Arial" w:eastAsiaTheme="minorEastAsia" w:hAnsi="Arial" w:cs="Arial"/>
          <w:color w:val="0070C0"/>
          <w:szCs w:val="21"/>
          <w:lang w:val="pt-BR"/>
        </w:rPr>
        <w:t xml:space="preserve">Eu, ou meu representante, recebi/recebeu do médico responsável uma explicação suficiente a respeito dos itens abaixo. </w:t>
      </w:r>
    </w:p>
    <w:p w14:paraId="77FF23BE" w14:textId="59352AD8" w:rsidR="004C12DB" w:rsidRPr="00335BDA" w:rsidRDefault="004C12DB" w:rsidP="004C12DB">
      <w:pPr>
        <w:spacing w:line="300" w:lineRule="exact"/>
        <w:rPr>
          <w:rFonts w:ascii="Arial" w:eastAsiaTheme="minorEastAsia" w:hAnsi="Arial" w:cs="Arial"/>
          <w:color w:val="0070C0"/>
          <w:szCs w:val="21"/>
          <w:lang w:val="pt-BR"/>
        </w:rPr>
      </w:pPr>
      <w:r w:rsidRPr="00335BDA">
        <w:rPr>
          <w:rFonts w:ascii="Arial" w:eastAsiaTheme="minorEastAsia" w:hAnsi="Arial" w:cs="Arial"/>
          <w:color w:val="0070C0"/>
          <w:szCs w:val="21"/>
          <w:lang w:val="pt-BR"/>
        </w:rPr>
        <w:t>(Assinale com (</w:t>
      </w:r>
      <w:r w:rsidRPr="00335BDA">
        <w:rPr>
          <w:rFonts w:ascii="ＭＳ 明朝" w:eastAsia="ＭＳ 明朝" w:hAnsi="ＭＳ 明朝" w:cs="ＭＳ 明朝" w:hint="eastAsia"/>
          <w:color w:val="0070C0"/>
          <w:szCs w:val="21"/>
          <w:lang w:val="pt-BR"/>
        </w:rPr>
        <w:t>✓</w:t>
      </w:r>
      <w:r w:rsidRPr="00335BDA">
        <w:rPr>
          <w:rFonts w:ascii="Arial" w:eastAsiaTheme="minorEastAsia" w:hAnsi="Arial" w:cs="Arial"/>
          <w:color w:val="0070C0"/>
          <w:szCs w:val="21"/>
          <w:lang w:val="pt-BR"/>
        </w:rPr>
        <w:t>) os itens (</w:t>
      </w:r>
      <w:r w:rsidRPr="00335BDA">
        <w:rPr>
          <w:rFonts w:ascii="Arial" w:eastAsiaTheme="minorEastAsia" w:hAnsi="Arial" w:cs="Arial" w:hint="eastAsia"/>
          <w:color w:val="0070C0"/>
          <w:szCs w:val="21"/>
          <w:lang w:val="pt-BR"/>
        </w:rPr>
        <w:t>□</w:t>
      </w:r>
      <w:r w:rsidRPr="00335BDA">
        <w:rPr>
          <w:rFonts w:ascii="Arial" w:eastAsiaTheme="minorEastAsia" w:hAnsi="Arial" w:cs="Arial"/>
          <w:color w:val="0070C0"/>
          <w:szCs w:val="21"/>
          <w:lang w:val="pt-BR"/>
        </w:rPr>
        <w:t xml:space="preserve">) com os quais concorda. </w:t>
      </w:r>
      <w:r>
        <w:rPr>
          <w:rFonts w:ascii="Arial" w:eastAsiaTheme="minorEastAsia" w:hAnsi="Arial" w:cs="Arial"/>
          <w:color w:val="0070C0"/>
          <w:szCs w:val="21"/>
          <w:lang w:val="pt-BR"/>
        </w:rPr>
        <w:t>Caso tenha</w:t>
      </w:r>
      <w:r w:rsidRPr="00335BDA">
        <w:rPr>
          <w:rFonts w:ascii="Arial" w:eastAsiaTheme="minorEastAsia" w:hAnsi="Arial" w:cs="Arial"/>
          <w:color w:val="0070C0"/>
          <w:szCs w:val="21"/>
          <w:lang w:val="pt-BR"/>
        </w:rPr>
        <w:t xml:space="preserve"> alguma dúvida, qu</w:t>
      </w:r>
      <w:r>
        <w:rPr>
          <w:rFonts w:ascii="Arial" w:eastAsiaTheme="minorEastAsia" w:hAnsi="Arial" w:cs="Arial"/>
          <w:color w:val="0070C0"/>
          <w:szCs w:val="21"/>
          <w:lang w:val="pt-BR"/>
        </w:rPr>
        <w:t xml:space="preserve">eira </w:t>
      </w:r>
      <w:r w:rsidRPr="00335BDA">
        <w:rPr>
          <w:rFonts w:ascii="Arial" w:eastAsiaTheme="minorEastAsia" w:hAnsi="Arial" w:cs="Arial"/>
          <w:color w:val="0070C0"/>
          <w:szCs w:val="21"/>
          <w:lang w:val="pt-BR"/>
        </w:rPr>
        <w:t>confirmar ou consultar sobre o tratamento com este medicamento, consulte seu médico responsável, independentemente d</w:t>
      </w:r>
      <w:r>
        <w:rPr>
          <w:rFonts w:ascii="Arial" w:eastAsiaTheme="minorEastAsia" w:hAnsi="Arial" w:cs="Arial"/>
          <w:color w:val="0070C0"/>
          <w:szCs w:val="21"/>
          <w:lang w:val="pt-BR"/>
        </w:rPr>
        <w:t xml:space="preserve">e ter ou não dado </w:t>
      </w:r>
      <w:r w:rsidRPr="00335BDA">
        <w:rPr>
          <w:rFonts w:ascii="Arial" w:eastAsiaTheme="minorEastAsia" w:hAnsi="Arial" w:cs="Arial"/>
          <w:color w:val="0070C0"/>
          <w:szCs w:val="21"/>
          <w:lang w:val="pt-BR"/>
        </w:rPr>
        <w:t>o seu consentimento.)</w:t>
      </w:r>
    </w:p>
    <w:p w14:paraId="120B3553" w14:textId="77777777" w:rsidR="004C12DB" w:rsidRPr="007A4DF5" w:rsidRDefault="004C12DB" w:rsidP="004C12DB">
      <w:pPr>
        <w:spacing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53096A06" w14:textId="77777777" w:rsidR="004C12DB" w:rsidRPr="00250FD3" w:rsidRDefault="004C12DB" w:rsidP="004C12DB">
      <w:pPr>
        <w:spacing w:line="300" w:lineRule="exact"/>
        <w:rPr>
          <w:rFonts w:asciiTheme="minorEastAsia" w:eastAsiaTheme="minorEastAsia" w:hAnsiTheme="minorEastAsia"/>
          <w:szCs w:val="21"/>
          <w:lang w:val="pt-BR"/>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250FD3">
        <w:rPr>
          <w:rFonts w:asciiTheme="minorEastAsia" w:eastAsiaTheme="minorEastAsia" w:hAnsiTheme="minorEastAsia"/>
          <w:szCs w:val="21"/>
          <w:lang w:val="pt-BR"/>
        </w:rPr>
        <w:t>）</w:t>
      </w:r>
    </w:p>
    <w:p w14:paraId="2B353CDA" w14:textId="77777777" w:rsidR="004C12DB" w:rsidRPr="00250FD3" w:rsidRDefault="004C12DB" w:rsidP="004C12DB">
      <w:pPr>
        <w:spacing w:line="300" w:lineRule="exact"/>
        <w:jc w:val="center"/>
        <w:rPr>
          <w:rFonts w:asciiTheme="minorEastAsia" w:eastAsiaTheme="minorEastAsia" w:hAnsiTheme="minorEastAsia"/>
          <w:sz w:val="22"/>
          <w:lang w:val="pt-BR"/>
        </w:rPr>
      </w:pPr>
      <w:r w:rsidRPr="007A4DF5">
        <w:rPr>
          <w:rFonts w:asciiTheme="minorEastAsia" w:eastAsiaTheme="minorEastAsia" w:hAnsiTheme="minorEastAsia"/>
          <w:sz w:val="22"/>
        </w:rPr>
        <w:t>記</w:t>
      </w:r>
    </w:p>
    <w:p w14:paraId="346C346A" w14:textId="77777777" w:rsidR="004C12DB" w:rsidRPr="00697C0C" w:rsidRDefault="004C12DB" w:rsidP="004C12DB">
      <w:pPr>
        <w:pStyle w:val="af5"/>
        <w:numPr>
          <w:ilvl w:val="1"/>
          <w:numId w:val="11"/>
        </w:numPr>
        <w:spacing w:line="300" w:lineRule="exact"/>
        <w:ind w:leftChars="0" w:left="426"/>
        <w:jc w:val="left"/>
        <w:rPr>
          <w:rFonts w:ascii="Arial" w:eastAsia="ＭＳ 明朝" w:hAnsi="Arial" w:cs="Arial"/>
          <w:color w:val="0070C0"/>
          <w:sz w:val="22"/>
          <w:lang w:val="pt-BR"/>
        </w:rPr>
      </w:pPr>
      <w:bookmarkStart w:id="12" w:name="_Hlk90329026"/>
      <w:bookmarkStart w:id="13" w:name="_Hlk86670526"/>
      <w:bookmarkStart w:id="14" w:name="_Hlk81082831"/>
      <w:bookmarkStart w:id="15" w:name="_Hlk86772234"/>
      <w:r w:rsidRPr="00697C0C">
        <w:rPr>
          <w:rFonts w:ascii="Arial" w:eastAsia="ＭＳ 明朝" w:hAnsi="Arial" w:cs="Arial"/>
          <w:color w:val="0070C0"/>
          <w:sz w:val="22"/>
          <w:lang w:val="pt-BR"/>
        </w:rPr>
        <w:t>Sobre este medicamento</w:t>
      </w:r>
    </w:p>
    <w:p w14:paraId="36238958" w14:textId="77777777" w:rsidR="004C12DB" w:rsidRPr="00D97481" w:rsidRDefault="004C12DB" w:rsidP="004C12DB">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Este medicamento foi aprovado por meio de aprovação especial.</w:t>
      </w:r>
    </w:p>
    <w:p w14:paraId="0C58CFB6" w14:textId="77777777" w:rsidR="004C12DB" w:rsidRPr="00D97481" w:rsidRDefault="004C12DB" w:rsidP="004C12DB">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No momento da aprovação, os dados relacionados ao tratamento usando este medicamento ainda estavam sendo coletados</w:t>
      </w:r>
      <w:r>
        <w:rPr>
          <w:rFonts w:ascii="Arial" w:eastAsia="ＭＳ 明朝" w:hAnsi="Arial" w:cs="Arial"/>
          <w:color w:val="0070C0"/>
          <w:sz w:val="22"/>
          <w:lang w:val="pt-BR"/>
        </w:rPr>
        <w:t>,</w:t>
      </w:r>
      <w:r w:rsidRPr="00D97481">
        <w:rPr>
          <w:rFonts w:ascii="Arial" w:eastAsia="ＭＳ 明朝" w:hAnsi="Arial" w:cs="Arial"/>
          <w:color w:val="0070C0"/>
          <w:sz w:val="22"/>
          <w:lang w:val="pt-BR"/>
        </w:rPr>
        <w:t xml:space="preserve"> e </w:t>
      </w:r>
      <w:r>
        <w:rPr>
          <w:rFonts w:ascii="Arial" w:eastAsia="ＭＳ 明朝" w:hAnsi="Arial" w:cs="Arial"/>
          <w:color w:val="0070C0"/>
          <w:sz w:val="22"/>
          <w:lang w:val="pt-BR"/>
        </w:rPr>
        <w:t>após a coleta d</w:t>
      </w:r>
      <w:r w:rsidRPr="00D97481">
        <w:rPr>
          <w:rFonts w:ascii="Arial" w:eastAsia="ＭＳ 明朝" w:hAnsi="Arial" w:cs="Arial"/>
          <w:color w:val="0070C0"/>
          <w:sz w:val="22"/>
          <w:lang w:val="pt-BR"/>
        </w:rPr>
        <w:t>os dados, estes serão reavaliados quanto à sua eficácia e segurança.</w:t>
      </w:r>
    </w:p>
    <w:p w14:paraId="46252B52" w14:textId="77777777" w:rsidR="004C12DB" w:rsidRPr="00D97481" w:rsidRDefault="004C12DB" w:rsidP="004C12DB">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Os efeitos deste medicamento</w:t>
      </w:r>
    </w:p>
    <w:p w14:paraId="1AFBB717" w14:textId="77777777" w:rsidR="004C12DB" w:rsidRPr="00D97481" w:rsidRDefault="004C12DB" w:rsidP="004C12DB">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Como usar este medicamento e não repassar para outra pessoa quando sobrar.</w:t>
      </w:r>
    </w:p>
    <w:p w14:paraId="45ABC014" w14:textId="77777777" w:rsidR="004C12DB" w:rsidRPr="00D97481" w:rsidRDefault="004C12DB" w:rsidP="004C12DB">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Efeitos colaterais esperados</w:t>
      </w:r>
    </w:p>
    <w:p w14:paraId="68F4871F" w14:textId="77777777" w:rsidR="004C12DB" w:rsidRPr="00D97481" w:rsidRDefault="004C12DB" w:rsidP="004C12DB">
      <w:pPr>
        <w:pStyle w:val="af5"/>
        <w:numPr>
          <w:ilvl w:val="0"/>
          <w:numId w:val="24"/>
        </w:numPr>
        <w:spacing w:line="300" w:lineRule="exact"/>
        <w:ind w:leftChars="0"/>
        <w:jc w:val="left"/>
        <w:rPr>
          <w:rFonts w:ascii="Arial" w:eastAsiaTheme="minorEastAsia" w:hAnsi="Arial" w:cs="Arial"/>
          <w:color w:val="0070C0"/>
          <w:sz w:val="22"/>
          <w:szCs w:val="22"/>
          <w:lang w:val="pt-BR"/>
        </w:rPr>
      </w:pPr>
      <w:r w:rsidRPr="00D97481">
        <w:rPr>
          <w:rFonts w:ascii="Arial" w:eastAsia="ＭＳ 明朝" w:hAnsi="Arial" w:cs="Arial"/>
          <w:color w:val="0070C0"/>
          <w:sz w:val="22"/>
          <w:lang w:val="pt-BR"/>
        </w:rPr>
        <w:t xml:space="preserve">As informações obtidas em relação a este medicamento </w:t>
      </w:r>
      <w:r>
        <w:rPr>
          <w:rFonts w:ascii="Arial" w:eastAsia="ＭＳ 明朝" w:hAnsi="Arial" w:cs="Arial"/>
          <w:color w:val="0070C0"/>
          <w:sz w:val="22"/>
          <w:lang w:val="pt-BR"/>
        </w:rPr>
        <w:t>são</w:t>
      </w:r>
      <w:r w:rsidRPr="00D97481">
        <w:rPr>
          <w:rFonts w:ascii="Arial" w:eastAsia="ＭＳ 明朝" w:hAnsi="Arial" w:cs="Arial"/>
          <w:color w:val="0070C0"/>
          <w:sz w:val="22"/>
          <w:lang w:val="pt-BR"/>
        </w:rPr>
        <w:t xml:space="preserve"> limitada</w:t>
      </w:r>
      <w:r>
        <w:rPr>
          <w:rFonts w:ascii="Arial" w:eastAsia="ＭＳ 明朝" w:hAnsi="Arial" w:cs="Arial"/>
          <w:color w:val="0070C0"/>
          <w:sz w:val="22"/>
          <w:lang w:val="pt-BR"/>
        </w:rPr>
        <w:t>s,</w:t>
      </w:r>
      <w:r w:rsidRPr="00D97481">
        <w:rPr>
          <w:rFonts w:ascii="Arial" w:eastAsia="ＭＳ 明朝" w:hAnsi="Arial" w:cs="Arial"/>
          <w:color w:val="0070C0"/>
          <w:sz w:val="22"/>
          <w:lang w:val="pt-BR"/>
        </w:rPr>
        <w:t xml:space="preserve"> e poderá </w:t>
      </w:r>
      <w:r>
        <w:rPr>
          <w:rFonts w:ascii="Arial" w:eastAsia="ＭＳ 明朝" w:hAnsi="Arial" w:cs="Arial"/>
          <w:color w:val="0070C0"/>
          <w:sz w:val="22"/>
          <w:lang w:val="pt-BR"/>
        </w:rPr>
        <w:t>apresentar riscos e</w:t>
      </w:r>
      <w:r w:rsidRPr="00D97481">
        <w:rPr>
          <w:rFonts w:ascii="Arial" w:eastAsia="ＭＳ 明朝" w:hAnsi="Arial" w:cs="Arial"/>
          <w:color w:val="0070C0"/>
          <w:sz w:val="22"/>
          <w:lang w:val="pt-BR"/>
        </w:rPr>
        <w:t xml:space="preserve"> efeitos colaterais</w:t>
      </w:r>
      <w:r>
        <w:rPr>
          <w:rFonts w:ascii="Arial" w:eastAsia="ＭＳ 明朝" w:hAnsi="Arial" w:cs="Arial"/>
          <w:color w:val="0070C0"/>
          <w:sz w:val="22"/>
          <w:lang w:val="pt-BR"/>
        </w:rPr>
        <w:t xml:space="preserve"> que </w:t>
      </w:r>
      <w:r w:rsidRPr="00D97481">
        <w:rPr>
          <w:rFonts w:ascii="Arial" w:eastAsia="ＭＳ 明朝" w:hAnsi="Arial" w:cs="Arial"/>
          <w:color w:val="0070C0"/>
          <w:sz w:val="22"/>
          <w:lang w:val="pt-BR"/>
        </w:rPr>
        <w:t xml:space="preserve">ainda </w:t>
      </w:r>
      <w:r>
        <w:rPr>
          <w:rFonts w:ascii="Arial" w:eastAsia="ＭＳ 明朝" w:hAnsi="Arial" w:cs="Arial"/>
          <w:color w:val="0070C0"/>
          <w:sz w:val="22"/>
          <w:lang w:val="pt-BR"/>
        </w:rPr>
        <w:t xml:space="preserve">são </w:t>
      </w:r>
      <w:r w:rsidRPr="00D97481">
        <w:rPr>
          <w:rFonts w:ascii="Arial" w:eastAsia="ＭＳ 明朝" w:hAnsi="Arial" w:cs="Arial"/>
          <w:color w:val="0070C0"/>
          <w:sz w:val="22"/>
          <w:lang w:val="pt-BR"/>
        </w:rPr>
        <w:t>desconhecidos.</w:t>
      </w:r>
    </w:p>
    <w:p w14:paraId="07F09186" w14:textId="77777777" w:rsidR="004C12DB" w:rsidRDefault="004C12DB" w:rsidP="004C12DB">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□本剤について</w:t>
      </w:r>
    </w:p>
    <w:p w14:paraId="330B6C51" w14:textId="77777777" w:rsidR="004C12DB" w:rsidRDefault="004C12DB" w:rsidP="004C12DB">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本剤が特例承認により承認されたこと</w:t>
      </w:r>
    </w:p>
    <w:p w14:paraId="58472076" w14:textId="77777777" w:rsidR="004C12DB" w:rsidRDefault="004C12DB" w:rsidP="004C12DB">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本剤の承認時点においては、本剤を用いた治療についてのデータは収集中であり、データが収集された後に有効性や安全性が改めて評価される予定であること</w:t>
      </w:r>
    </w:p>
    <w:p w14:paraId="3BB5422F" w14:textId="77777777" w:rsidR="004C12DB" w:rsidRDefault="004C12DB" w:rsidP="004C12DB">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本剤の効果</w:t>
      </w:r>
    </w:p>
    <w:p w14:paraId="33B8CD75" w14:textId="77777777" w:rsidR="004C12DB" w:rsidRDefault="004C12DB" w:rsidP="004C12DB">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本剤の服用方法、薬が残ってしまった場合でも他の人に譲らないこと</w:t>
      </w:r>
    </w:p>
    <w:p w14:paraId="53AEC6D0" w14:textId="77777777" w:rsidR="004C12DB" w:rsidRDefault="004C12DB" w:rsidP="004C12DB">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予想される副作用</w:t>
      </w:r>
    </w:p>
    <w:p w14:paraId="730DF413" w14:textId="77777777" w:rsidR="004C12DB" w:rsidRDefault="004C12DB" w:rsidP="004C12DB">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795966EC" w14:textId="4BED1E55" w:rsidR="004C12DB" w:rsidRPr="00183696" w:rsidRDefault="004C12DB" w:rsidP="004C12DB">
      <w:pPr>
        <w:spacing w:line="300" w:lineRule="exact"/>
        <w:jc w:val="left"/>
        <w:rPr>
          <w:rFonts w:ascii="Arial" w:eastAsia="ＭＳ 明朝" w:hAnsi="Arial" w:cs="Arial"/>
          <w:color w:val="0070C0"/>
          <w:sz w:val="22"/>
          <w:lang w:val="pt-BR"/>
        </w:rPr>
      </w:pPr>
      <w:r w:rsidRPr="00183696">
        <w:rPr>
          <w:rFonts w:asciiTheme="minorEastAsia" w:eastAsiaTheme="minorEastAsia" w:hAnsiTheme="minorEastAsia" w:cs="Arial" w:hint="eastAsia"/>
          <w:color w:val="0070C0"/>
          <w:sz w:val="22"/>
          <w:szCs w:val="22"/>
          <w:lang w:val="pt-BR"/>
        </w:rPr>
        <w:t>□</w:t>
      </w:r>
      <w:r w:rsidRPr="00183696">
        <w:rPr>
          <w:rFonts w:ascii="Arial" w:eastAsia="ＭＳ 明朝" w:hAnsi="Arial" w:cs="Arial"/>
          <w:color w:val="0070C0"/>
          <w:sz w:val="22"/>
          <w:lang w:val="pt-BR"/>
        </w:rPr>
        <w:t xml:space="preserve"> </w:t>
      </w:r>
      <w:r>
        <w:rPr>
          <w:rFonts w:ascii="Arial" w:eastAsia="ＭＳ 明朝" w:hAnsi="Arial" w:cs="Arial"/>
          <w:color w:val="0070C0"/>
          <w:sz w:val="22"/>
          <w:lang w:val="pt-BR"/>
        </w:rPr>
        <w:t>Os</w:t>
      </w:r>
      <w:r w:rsidRPr="00183696">
        <w:rPr>
          <w:rFonts w:ascii="Arial" w:eastAsia="ＭＳ 明朝" w:hAnsi="Arial" w:cs="Arial"/>
          <w:color w:val="0070C0"/>
          <w:sz w:val="22"/>
          <w:lang w:val="pt-BR"/>
        </w:rPr>
        <w:t xml:space="preserve"> itens abaixo</w:t>
      </w:r>
      <w:r>
        <w:rPr>
          <w:rFonts w:ascii="Arial" w:eastAsia="ＭＳ 明朝" w:hAnsi="Arial" w:cs="Arial"/>
          <w:color w:val="0070C0"/>
          <w:sz w:val="22"/>
          <w:lang w:val="pt-BR"/>
        </w:rPr>
        <w:t xml:space="preserve"> devem ser verificado</w:t>
      </w:r>
      <w:r w:rsidR="00FF5DFE">
        <w:rPr>
          <w:rFonts w:ascii="Arial" w:eastAsia="ＭＳ 明朝" w:hAnsi="Arial" w:cs="Arial"/>
          <w:color w:val="0070C0"/>
          <w:sz w:val="22"/>
          <w:lang w:val="pt-BR"/>
        </w:rPr>
        <w:t>s</w:t>
      </w:r>
      <w:r>
        <w:rPr>
          <w:rFonts w:ascii="Arial" w:eastAsia="ＭＳ 明朝" w:hAnsi="Arial" w:cs="Arial"/>
          <w:color w:val="0070C0"/>
          <w:sz w:val="22"/>
          <w:lang w:val="pt-BR"/>
        </w:rPr>
        <w:t xml:space="preserve"> no caso das mulheres</w:t>
      </w:r>
      <w:r w:rsidRPr="00183696">
        <w:rPr>
          <w:rFonts w:ascii="Arial" w:eastAsia="ＭＳ 明朝" w:hAnsi="Arial" w:cs="Arial"/>
          <w:color w:val="0070C0"/>
          <w:sz w:val="22"/>
          <w:lang w:val="pt-BR"/>
        </w:rPr>
        <w:t>:</w:t>
      </w:r>
    </w:p>
    <w:p w14:paraId="75CE6CD5" w14:textId="77777777" w:rsidR="004C12DB" w:rsidRPr="00183696" w:rsidRDefault="004C12DB" w:rsidP="004C12DB">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Este medicamento foi considerado teratogênico em experimentos com animais e poderá causar malformaç</w:t>
      </w:r>
      <w:r>
        <w:rPr>
          <w:rFonts w:ascii="Arial" w:eastAsia="ＭＳ 明朝" w:hAnsi="Arial" w:cs="Arial"/>
          <w:color w:val="0070C0"/>
          <w:sz w:val="22"/>
          <w:lang w:val="pt-BR"/>
        </w:rPr>
        <w:t>ão</w:t>
      </w:r>
      <w:r w:rsidRPr="00183696">
        <w:rPr>
          <w:rFonts w:ascii="Arial" w:eastAsia="ＭＳ 明朝" w:hAnsi="Arial" w:cs="Arial"/>
          <w:color w:val="0070C0"/>
          <w:sz w:val="22"/>
          <w:lang w:val="pt-BR"/>
        </w:rPr>
        <w:t xml:space="preserve"> feta</w:t>
      </w:r>
      <w:r>
        <w:rPr>
          <w:rFonts w:ascii="Arial" w:eastAsia="ＭＳ 明朝" w:hAnsi="Arial" w:cs="Arial"/>
          <w:color w:val="0070C0"/>
          <w:sz w:val="22"/>
          <w:lang w:val="pt-BR"/>
        </w:rPr>
        <w:t xml:space="preserve">l </w:t>
      </w:r>
      <w:r w:rsidRPr="00183696">
        <w:rPr>
          <w:rFonts w:ascii="Arial" w:eastAsia="ＭＳ 明朝" w:hAnsi="Arial" w:cs="Arial"/>
          <w:color w:val="0070C0"/>
          <w:sz w:val="22"/>
          <w:lang w:val="pt-BR"/>
        </w:rPr>
        <w:t>ao ser tomado durante a gravidez.</w:t>
      </w:r>
    </w:p>
    <w:p w14:paraId="0B322663" w14:textId="77777777" w:rsidR="004C12DB" w:rsidRPr="00183696" w:rsidRDefault="004C12DB" w:rsidP="004C12DB">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Não podem ser usados por mulheres grávidas ou possivelmente grávidas.</w:t>
      </w:r>
    </w:p>
    <w:p w14:paraId="1DF752F3" w14:textId="77777777" w:rsidR="004C12DB" w:rsidRPr="00183696" w:rsidRDefault="004C12DB" w:rsidP="004C12DB">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As mulheres que têm a possibilidade de engravidar devem realizar a contracepção apropriada durante o uso deste medicamento e durante 4 dias após o uso deste medicamento.</w:t>
      </w:r>
    </w:p>
    <w:p w14:paraId="3435E37C" w14:textId="77777777" w:rsidR="004C12DB" w:rsidRDefault="004C12DB" w:rsidP="004C12DB">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□女性の場合は以下についてチェックしてください</w:t>
      </w:r>
    </w:p>
    <w:p w14:paraId="1264D029" w14:textId="77777777" w:rsidR="004C12DB" w:rsidRDefault="004C12DB" w:rsidP="004C12DB">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動物試験で催奇形性などが認められており妊娠中に服用することで胎児奇形を起こす可能性があること</w:t>
      </w:r>
    </w:p>
    <w:p w14:paraId="40926CA4" w14:textId="77777777" w:rsidR="004C12DB" w:rsidRDefault="004C12DB" w:rsidP="004C12DB">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妊娠している女性又は妊娠している可能性のある女性での使用はできないこと</w:t>
      </w:r>
    </w:p>
    <w:p w14:paraId="4C5EAED0" w14:textId="77777777" w:rsidR="004C12DB" w:rsidRDefault="004C12DB" w:rsidP="004C12DB">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妊娠する可能性のある</w:t>
      </w:r>
      <w:r w:rsidRPr="007266CB">
        <w:rPr>
          <w:rFonts w:asciiTheme="minorEastAsia" w:eastAsiaTheme="minorEastAsia" w:hAnsiTheme="minorEastAsia" w:hint="eastAsia"/>
          <w:spacing w:val="-2"/>
          <w:sz w:val="22"/>
          <w:szCs w:val="22"/>
        </w:rPr>
        <w:t>女性は、本剤の服用中および服用終了後4日間は適切な避妊をすること</w:t>
      </w:r>
    </w:p>
    <w:p w14:paraId="6765363B" w14:textId="77777777" w:rsidR="004C12DB" w:rsidRPr="00343289" w:rsidRDefault="004C12DB" w:rsidP="004C12DB">
      <w:pPr>
        <w:spacing w:line="300" w:lineRule="exact"/>
        <w:ind w:left="220" w:hanging="220"/>
        <w:jc w:val="left"/>
        <w:rPr>
          <w:rFonts w:ascii="Arial" w:eastAsia="ＭＳ 明朝" w:hAnsi="Arial" w:cs="Arial"/>
          <w:color w:val="0070C0"/>
          <w:sz w:val="22"/>
          <w:lang w:val="pt-BR"/>
        </w:rPr>
      </w:pPr>
      <w:r w:rsidRPr="00343289">
        <w:rPr>
          <w:rFonts w:asciiTheme="minorEastAsia" w:eastAsiaTheme="minorEastAsia" w:hAnsiTheme="minorEastAsia" w:cs="Arial" w:hint="eastAsia"/>
          <w:color w:val="0070C0"/>
          <w:sz w:val="22"/>
          <w:szCs w:val="22"/>
          <w:lang w:val="pt-BR"/>
        </w:rPr>
        <w:t>□</w:t>
      </w:r>
      <w:r w:rsidRPr="00343289">
        <w:rPr>
          <w:rFonts w:ascii="Arial" w:eastAsia="ＭＳ 明朝" w:hAnsi="Arial" w:cs="Arial"/>
          <w:color w:val="0070C0"/>
          <w:sz w:val="22"/>
          <w:lang w:val="pt-BR"/>
        </w:rPr>
        <w:t xml:space="preserve"> </w:t>
      </w:r>
      <w:bookmarkEnd w:id="7"/>
      <w:bookmarkEnd w:id="8"/>
      <w:bookmarkEnd w:id="9"/>
      <w:bookmarkEnd w:id="10"/>
      <w:bookmarkEnd w:id="12"/>
      <w:bookmarkEnd w:id="13"/>
      <w:bookmarkEnd w:id="14"/>
      <w:bookmarkEnd w:id="15"/>
      <w:r w:rsidRPr="00343289">
        <w:rPr>
          <w:rFonts w:ascii="Arial" w:eastAsia="ＭＳ 明朝" w:hAnsi="Arial" w:cs="Arial"/>
          <w:color w:val="0070C0"/>
          <w:sz w:val="22"/>
          <w:lang w:val="pt-BR"/>
        </w:rPr>
        <w:t xml:space="preserve">Observações especiais </w:t>
      </w:r>
      <w:r>
        <w:rPr>
          <w:rFonts w:ascii="Arial" w:eastAsia="ＭＳ 明朝" w:hAnsi="Arial" w:cs="Arial"/>
          <w:color w:val="0070C0"/>
          <w:sz w:val="22"/>
          <w:lang w:val="pt-BR"/>
        </w:rPr>
        <w:t>sobre o</w:t>
      </w:r>
      <w:r w:rsidRPr="00343289">
        <w:rPr>
          <w:rFonts w:ascii="Arial" w:eastAsia="ＭＳ 明朝" w:hAnsi="Arial" w:cs="Arial"/>
          <w:color w:val="0070C0"/>
          <w:sz w:val="22"/>
          <w:lang w:val="pt-BR"/>
        </w:rPr>
        <w:t xml:space="preserve"> consentimento e fornecimento de informações</w:t>
      </w:r>
    </w:p>
    <w:p w14:paraId="30DE5904" w14:textId="77777777" w:rsidR="004C12DB" w:rsidRPr="00343289" w:rsidRDefault="004C12DB" w:rsidP="004C12DB">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Posso decidir</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por livre </w:t>
      </w:r>
      <w:r>
        <w:rPr>
          <w:rFonts w:ascii="Arial" w:eastAsia="ＭＳ 明朝" w:hAnsi="Arial" w:cs="Arial"/>
          <w:color w:val="0070C0"/>
          <w:sz w:val="22"/>
          <w:lang w:val="pt-BR"/>
        </w:rPr>
        <w:t>e espontânea vontade</w:t>
      </w:r>
      <w:r w:rsidRPr="00343289">
        <w:rPr>
          <w:rFonts w:ascii="Arial" w:eastAsia="ＭＳ 明朝" w:hAnsi="Arial" w:cs="Arial"/>
          <w:color w:val="0070C0"/>
          <w:sz w:val="22"/>
          <w:lang w:val="pt-BR"/>
        </w:rPr>
        <w:t>, se desejo receber ou não o tratamento com este medicamento</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e isso não trará quaisquer desvantagens mesmo </w:t>
      </w:r>
      <w:r>
        <w:rPr>
          <w:rFonts w:ascii="Arial" w:eastAsia="ＭＳ 明朝" w:hAnsi="Arial" w:cs="Arial"/>
          <w:color w:val="0070C0"/>
          <w:sz w:val="22"/>
          <w:lang w:val="pt-BR"/>
        </w:rPr>
        <w:t xml:space="preserve">que eu recuse </w:t>
      </w:r>
      <w:r w:rsidRPr="00343289">
        <w:rPr>
          <w:rFonts w:ascii="Arial" w:eastAsia="ＭＳ 明朝" w:hAnsi="Arial" w:cs="Arial"/>
          <w:color w:val="0070C0"/>
          <w:sz w:val="22"/>
          <w:lang w:val="pt-BR"/>
        </w:rPr>
        <w:t>o tratamento.</w:t>
      </w:r>
    </w:p>
    <w:p w14:paraId="5D09B14A" w14:textId="67B98A6A" w:rsidR="004C12DB" w:rsidRPr="00343289" w:rsidRDefault="004C12DB" w:rsidP="004C12DB">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 xml:space="preserve">Posso revogar o consentimento a qualquer momento mesmo depois de dado; e não </w:t>
      </w:r>
      <w:r>
        <w:rPr>
          <w:rFonts w:ascii="Arial" w:eastAsia="ＭＳ 明朝" w:hAnsi="Arial" w:cs="Arial"/>
          <w:color w:val="0070C0"/>
          <w:sz w:val="22"/>
          <w:lang w:val="pt-BR"/>
        </w:rPr>
        <w:t>estarei sujeito(a)</w:t>
      </w:r>
      <w:r w:rsidRPr="00343289">
        <w:rPr>
          <w:rFonts w:ascii="Arial" w:eastAsia="ＭＳ 明朝" w:hAnsi="Arial" w:cs="Arial"/>
          <w:color w:val="0070C0"/>
          <w:sz w:val="22"/>
          <w:lang w:val="pt-BR"/>
        </w:rPr>
        <w:t xml:space="preserve"> </w:t>
      </w:r>
      <w:r>
        <w:rPr>
          <w:rFonts w:ascii="Arial" w:eastAsia="ＭＳ 明朝" w:hAnsi="Arial" w:cs="Arial"/>
          <w:color w:val="0070C0"/>
          <w:sz w:val="22"/>
          <w:lang w:val="pt-BR"/>
        </w:rPr>
        <w:t>a</w:t>
      </w:r>
      <w:r w:rsidRPr="00343289">
        <w:rPr>
          <w:rFonts w:ascii="Arial" w:eastAsia="ＭＳ 明朝" w:hAnsi="Arial" w:cs="Arial"/>
          <w:color w:val="0070C0"/>
          <w:sz w:val="22"/>
          <w:lang w:val="pt-BR"/>
        </w:rPr>
        <w:t xml:space="preserve"> quaisquer desvantagens no tratamento mesmo após revogá-lo.</w:t>
      </w:r>
    </w:p>
    <w:p w14:paraId="57E33E9F" w14:textId="77777777" w:rsidR="004C12DB" w:rsidRPr="00343289" w:rsidRDefault="004C12DB" w:rsidP="004C12DB">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As minhas informações serão fornecidas ao governo e à empresa farmacêutica pela equipe médica</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e </w:t>
      </w:r>
      <w:r>
        <w:rPr>
          <w:rFonts w:ascii="Arial" w:eastAsia="ＭＳ 明朝" w:hAnsi="Arial" w:cs="Arial"/>
          <w:color w:val="0070C0"/>
          <w:sz w:val="22"/>
          <w:lang w:val="pt-BR"/>
        </w:rPr>
        <w:t>p</w:t>
      </w:r>
      <w:r w:rsidRPr="00343289">
        <w:rPr>
          <w:rFonts w:ascii="Arial" w:eastAsia="ＭＳ 明朝" w:hAnsi="Arial" w:cs="Arial"/>
          <w:color w:val="0070C0"/>
          <w:sz w:val="22"/>
          <w:lang w:val="pt-BR"/>
        </w:rPr>
        <w:t>oderão ser utilizadas</w:t>
      </w:r>
      <w:r>
        <w:rPr>
          <w:rFonts w:ascii="Arial" w:eastAsia="ＭＳ 明朝" w:hAnsi="Arial" w:cs="Arial"/>
          <w:color w:val="0070C0"/>
          <w:sz w:val="22"/>
          <w:lang w:val="pt-BR"/>
        </w:rPr>
        <w:t xml:space="preserve"> tanto</w:t>
      </w:r>
      <w:r w:rsidRPr="00343289">
        <w:rPr>
          <w:rFonts w:ascii="Arial" w:eastAsia="ＭＳ 明朝" w:hAnsi="Arial" w:cs="Arial"/>
          <w:color w:val="0070C0"/>
          <w:sz w:val="22"/>
          <w:lang w:val="pt-BR"/>
        </w:rPr>
        <w:t xml:space="preserve"> para avaliar a eficácia e segurança, </w:t>
      </w:r>
      <w:r>
        <w:rPr>
          <w:rFonts w:ascii="Arial" w:eastAsia="ＭＳ 明朝" w:hAnsi="Arial" w:cs="Arial"/>
          <w:color w:val="0070C0"/>
          <w:sz w:val="22"/>
          <w:lang w:val="pt-BR"/>
        </w:rPr>
        <w:t>quanto</w:t>
      </w:r>
      <w:r w:rsidRPr="00343289">
        <w:rPr>
          <w:rFonts w:ascii="Arial" w:eastAsia="ＭＳ 明朝" w:hAnsi="Arial" w:cs="Arial"/>
          <w:color w:val="0070C0"/>
          <w:sz w:val="22"/>
          <w:lang w:val="pt-BR"/>
        </w:rPr>
        <w:t xml:space="preserve"> para </w:t>
      </w:r>
      <w:r w:rsidRPr="00343289">
        <w:rPr>
          <w:rFonts w:ascii="Arial" w:eastAsia="ＭＳ 明朝" w:hAnsi="Arial" w:cs="Arial"/>
          <w:color w:val="0070C0"/>
          <w:sz w:val="22"/>
          <w:lang w:val="pt-BR"/>
        </w:rPr>
        <w:lastRenderedPageBreak/>
        <w:t>compreender a situação real de uso adequado do medicamento.</w:t>
      </w:r>
    </w:p>
    <w:p w14:paraId="43E63254" w14:textId="77777777" w:rsidR="004C12DB" w:rsidRDefault="004C12DB" w:rsidP="004C12DB">
      <w:pPr>
        <w:spacing w:line="300" w:lineRule="exact"/>
        <w:ind w:left="220" w:hanging="220"/>
        <w:jc w:val="left"/>
        <w:rPr>
          <w:rFonts w:asciiTheme="minorEastAsia" w:eastAsiaTheme="minorEastAsia" w:hAnsiTheme="minorEastAsia"/>
          <w:szCs w:val="21"/>
        </w:rPr>
      </w:pPr>
      <w:r>
        <w:rPr>
          <w:rFonts w:asciiTheme="minorEastAsia" w:eastAsiaTheme="minorEastAsia" w:hAnsiTheme="minorEastAsia" w:hint="eastAsia"/>
          <w:sz w:val="22"/>
          <w:szCs w:val="22"/>
        </w:rPr>
        <w:t>□同意及び情報提供に関する特記事項</w:t>
      </w:r>
    </w:p>
    <w:p w14:paraId="71258ED0" w14:textId="77777777" w:rsidR="004C12DB" w:rsidRDefault="004C12DB" w:rsidP="004C12DB">
      <w:pPr>
        <w:pStyle w:val="af5"/>
        <w:numPr>
          <w:ilvl w:val="0"/>
          <w:numId w:val="9"/>
        </w:numPr>
        <w:spacing w:line="300" w:lineRule="exact"/>
        <w:ind w:leftChars="0"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本剤での治療を受けるかどうかは、自由意思で決めることができ、治療は断っても不利益になることはないこと</w:t>
      </w:r>
    </w:p>
    <w:p w14:paraId="48E4BAA5" w14:textId="77777777" w:rsidR="004C12DB" w:rsidRDefault="004C12DB" w:rsidP="004C12DB">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同意した後にいつでも同意を撤回できること、また、同意を撤回しても治療に不利益になることはないこと</w:t>
      </w:r>
    </w:p>
    <w:p w14:paraId="09D93A2A" w14:textId="77777777" w:rsidR="004C12DB" w:rsidRDefault="004C12DB" w:rsidP="004C12DB">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私の情報が医師、看護師、薬剤師を通じて国や製薬企業に提供され、有効性や安全性を評価するためや適正使用の実態を把握するために使用されることがあること</w:t>
      </w:r>
    </w:p>
    <w:p w14:paraId="6D991826" w14:textId="1ED5D665" w:rsidR="004C12DB" w:rsidRPr="00F80EE3" w:rsidRDefault="004C12DB" w:rsidP="004C12DB">
      <w:pPr>
        <w:spacing w:afterLines="50" w:after="120" w:line="300" w:lineRule="exact"/>
        <w:jc w:val="left"/>
        <w:rPr>
          <w:rFonts w:ascii="Arial" w:eastAsiaTheme="minorEastAsia" w:hAnsi="Arial" w:cs="Arial"/>
          <w:color w:val="0070C0"/>
          <w:spacing w:val="-4"/>
          <w:szCs w:val="21"/>
          <w:lang w:val="pt-BR"/>
        </w:rPr>
      </w:pPr>
      <w:r w:rsidRPr="00F80EE3">
        <w:rPr>
          <w:rFonts w:ascii="Arial" w:eastAsiaTheme="minorEastAsia" w:hAnsi="Arial" w:cs="Arial"/>
          <w:color w:val="0070C0"/>
          <w:spacing w:val="-4"/>
          <w:szCs w:val="21"/>
          <w:lang w:val="pt-BR"/>
        </w:rPr>
        <w:t xml:space="preserve">(Eu / </w:t>
      </w:r>
      <w:r w:rsidR="002825D0" w:rsidRPr="00F80EE3">
        <w:rPr>
          <w:rFonts w:ascii="Arial" w:eastAsiaTheme="minorEastAsia" w:hAnsi="Arial" w:cs="Arial"/>
          <w:color w:val="0070C0"/>
          <w:spacing w:val="-4"/>
          <w:szCs w:val="21"/>
          <w:lang w:val="pt-BR"/>
        </w:rPr>
        <w:t>Representa</w:t>
      </w:r>
      <w:r w:rsidR="002825D0">
        <w:rPr>
          <w:rFonts w:ascii="Arial" w:eastAsiaTheme="minorEastAsia" w:hAnsi="Arial" w:cs="Arial"/>
          <w:color w:val="0070C0"/>
          <w:spacing w:val="-4"/>
          <w:szCs w:val="21"/>
          <w:lang w:val="pt-BR"/>
        </w:rPr>
        <w:t>nte</w:t>
      </w:r>
      <w:r w:rsidR="002825D0" w:rsidRPr="00F80EE3">
        <w:rPr>
          <w:rFonts w:ascii="Arial" w:eastAsiaTheme="minorEastAsia" w:hAnsi="Arial" w:cs="Arial"/>
          <w:color w:val="0070C0"/>
          <w:spacing w:val="-4"/>
          <w:szCs w:val="21"/>
          <w:lang w:val="pt-BR"/>
        </w:rPr>
        <w:t xml:space="preserve"> </w:t>
      </w:r>
      <w:r w:rsidR="002825D0">
        <w:rPr>
          <w:rFonts w:ascii="Arial" w:eastAsiaTheme="minorEastAsia" w:hAnsi="Arial" w:cs="Arial"/>
          <w:color w:val="0070C0"/>
          <w:spacing w:val="-4"/>
          <w:szCs w:val="21"/>
          <w:lang w:val="pt-BR"/>
        </w:rPr>
        <w:t>d</w:t>
      </w:r>
      <w:r w:rsidRPr="00F80EE3">
        <w:rPr>
          <w:rFonts w:ascii="Arial" w:eastAsiaTheme="minorEastAsia" w:hAnsi="Arial" w:cs="Arial"/>
          <w:color w:val="0070C0"/>
          <w:spacing w:val="-4"/>
          <w:szCs w:val="21"/>
          <w:lang w:val="pt-BR"/>
        </w:rPr>
        <w:t>o</w:t>
      </w:r>
      <w:r>
        <w:rPr>
          <w:rFonts w:ascii="Arial" w:eastAsiaTheme="minorEastAsia" w:hAnsi="Arial" w:cs="Arial"/>
          <w:color w:val="0070C0"/>
          <w:spacing w:val="-4"/>
          <w:szCs w:val="21"/>
          <w:lang w:val="pt-BR"/>
        </w:rPr>
        <w:t>(a)</w:t>
      </w:r>
      <w:r w:rsidRPr="00F80EE3">
        <w:rPr>
          <w:rFonts w:ascii="Arial" w:eastAsiaTheme="minorEastAsia" w:hAnsi="Arial" w:cs="Arial"/>
          <w:color w:val="0070C0"/>
          <w:spacing w:val="-4"/>
          <w:szCs w:val="21"/>
          <w:lang w:val="pt-BR"/>
        </w:rPr>
        <w:t xml:space="preserve"> paciente) </w:t>
      </w:r>
      <w:r>
        <w:rPr>
          <w:rFonts w:ascii="Arial" w:eastAsiaTheme="minorEastAsia" w:hAnsi="Arial" w:cs="Arial"/>
          <w:color w:val="0070C0"/>
          <w:spacing w:val="-4"/>
          <w:szCs w:val="21"/>
          <w:lang w:val="pt-BR"/>
        </w:rPr>
        <w:t>c</w:t>
      </w:r>
      <w:r w:rsidRPr="00F80EE3">
        <w:rPr>
          <w:rFonts w:ascii="Arial" w:eastAsiaTheme="minorEastAsia" w:hAnsi="Arial" w:cs="Arial"/>
          <w:color w:val="0070C0"/>
          <w:spacing w:val="-4"/>
          <w:szCs w:val="21"/>
          <w:lang w:val="pt-BR"/>
        </w:rPr>
        <w:t xml:space="preserve">oncordo em receber </w:t>
      </w:r>
      <w:r>
        <w:rPr>
          <w:rFonts w:ascii="Arial" w:eastAsiaTheme="minorEastAsia" w:hAnsi="Arial" w:cs="Arial"/>
          <w:color w:val="0070C0"/>
          <w:spacing w:val="-4"/>
          <w:szCs w:val="21"/>
          <w:lang w:val="pt-BR"/>
        </w:rPr>
        <w:t xml:space="preserve">o </w:t>
      </w:r>
      <w:r w:rsidRPr="00F80EE3">
        <w:rPr>
          <w:rFonts w:ascii="Arial" w:eastAsiaTheme="minorEastAsia" w:hAnsi="Arial" w:cs="Arial"/>
          <w:color w:val="0070C0"/>
          <w:spacing w:val="-4"/>
          <w:szCs w:val="21"/>
          <w:lang w:val="pt-BR"/>
        </w:rPr>
        <w:t>tratamento com LAGEVRIO® Cápsulas 200mg.</w:t>
      </w:r>
    </w:p>
    <w:p w14:paraId="2540612B" w14:textId="77777777" w:rsidR="004C12DB" w:rsidRPr="007A4DF5" w:rsidRDefault="004C12DB" w:rsidP="004C12DB">
      <w:pPr>
        <w:spacing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31DC6FBC" w14:textId="77777777" w:rsidR="004C12DB" w:rsidRDefault="004C12DB" w:rsidP="004C12DB">
      <w:pPr>
        <w:spacing w:line="360" w:lineRule="exact"/>
        <w:ind w:leftChars="-26" w:left="-15" w:hangingChars="18" w:hanging="40"/>
        <w:jc w:val="left"/>
        <w:rPr>
          <w:rFonts w:ascii="Arial" w:eastAsiaTheme="minorEastAsia" w:hAnsi="Arial" w:cs="Arial"/>
          <w:sz w:val="22"/>
          <w:lang w:val="pt-BR"/>
        </w:rPr>
      </w:pPr>
      <w:r w:rsidRPr="00373E60">
        <w:rPr>
          <w:rFonts w:ascii="Arial" w:hAnsi="Arial" w:cs="Arial"/>
          <w:color w:val="0070C0"/>
          <w:sz w:val="22"/>
          <w:lang w:val="pt-BR"/>
        </w:rPr>
        <w:t>Paciente: (assinatura de próprio punho ou pelo representante)</w:t>
      </w:r>
      <w:r w:rsidRPr="00373E60">
        <w:rPr>
          <w:rFonts w:ascii="Arial" w:eastAsiaTheme="minorEastAsia" w:hAnsi="Arial" w:cs="Arial"/>
          <w:sz w:val="22"/>
          <w:lang w:val="pt-BR"/>
        </w:rPr>
        <w:tab/>
      </w:r>
    </w:p>
    <w:p w14:paraId="70B75337" w14:textId="77777777" w:rsidR="004C12DB" w:rsidRPr="00373E60" w:rsidRDefault="004C12DB" w:rsidP="004C12DB">
      <w:pPr>
        <w:spacing w:line="360" w:lineRule="exact"/>
        <w:ind w:leftChars="-26" w:left="-55"/>
        <w:jc w:val="left"/>
        <w:rPr>
          <w:rFonts w:ascii="Arial" w:eastAsia="ＭＳ 明朝" w:hAnsi="Arial" w:cs="Arial"/>
          <w:sz w:val="22"/>
          <w:u w:val="single"/>
          <w:lang w:val="pt-BR"/>
        </w:rPr>
      </w:pPr>
      <w:r w:rsidRPr="00373E60">
        <w:rPr>
          <w:rFonts w:ascii="Arial" w:eastAsia="ＭＳ 明朝" w:hAnsi="Arial" w:cs="Arial"/>
          <w:color w:val="0070C0"/>
          <w:sz w:val="22"/>
          <w:lang w:val="pt-BR"/>
        </w:rPr>
        <w:t>N</w:t>
      </w:r>
      <w:r>
        <w:rPr>
          <w:rFonts w:ascii="Arial" w:eastAsia="ＭＳ 明朝" w:hAnsi="Arial" w:cs="Arial"/>
          <w:color w:val="0070C0"/>
          <w:sz w:val="22"/>
          <w:lang w:val="pt-BR"/>
        </w:rPr>
        <w:t>ome:</w:t>
      </w:r>
      <w:r w:rsidRPr="00D0182C">
        <w:rPr>
          <w:rFonts w:ascii="Arial" w:eastAsia="ＭＳ 明朝" w:hAnsi="Arial" w:cs="Arial"/>
          <w:color w:val="0070C0"/>
          <w:sz w:val="22"/>
          <w:u w:val="single"/>
        </w:rPr>
        <w:t xml:space="preserve">　　　　　　　　　　　　　　　　　　　　　　　　　</w:t>
      </w:r>
      <w:r>
        <w:rPr>
          <w:rFonts w:ascii="Arial" w:eastAsia="ＭＳ 明朝" w:hAnsi="Arial" w:cs="Arial"/>
          <w:color w:val="0070C0"/>
          <w:sz w:val="22"/>
          <w:u w:val="single"/>
          <w:lang w:val="pt-BR"/>
        </w:rPr>
        <w:t>Ano</w:t>
      </w:r>
      <w:r w:rsidRPr="00373E60">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Mês</w:t>
      </w:r>
      <w:r w:rsidRPr="00373E60">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 xml:space="preserve">Dia </w:t>
      </w:r>
      <w:r w:rsidRPr="00373E60">
        <w:rPr>
          <w:rFonts w:ascii="Arial" w:eastAsia="ＭＳ 明朝" w:hAnsi="Arial" w:cs="Arial"/>
          <w:color w:val="0070C0"/>
          <w:sz w:val="22"/>
          <w:u w:val="single"/>
          <w:lang w:val="pt-BR"/>
        </w:rPr>
        <w:t xml:space="preserve">    </w:t>
      </w:r>
    </w:p>
    <w:p w14:paraId="44004F9A" w14:textId="77777777" w:rsidR="004C12DB" w:rsidRPr="00707B70" w:rsidRDefault="004C12DB" w:rsidP="004C12DB">
      <w:pPr>
        <w:spacing w:line="360" w:lineRule="exact"/>
        <w:ind w:leftChars="-176" w:hangingChars="168" w:hanging="370"/>
        <w:jc w:val="left"/>
        <w:rPr>
          <w:rFonts w:ascii="Arial" w:eastAsiaTheme="minorEastAsia" w:hAnsi="Arial" w:cs="Arial"/>
          <w:color w:val="0070C0"/>
          <w:sz w:val="22"/>
          <w:u w:val="single"/>
          <w:lang w:val="pt-BR"/>
        </w:rPr>
      </w:pPr>
      <w:r w:rsidRPr="00373E60">
        <w:rPr>
          <w:rFonts w:ascii="Arial" w:eastAsiaTheme="minorEastAsia" w:hAnsi="Arial" w:cs="Arial"/>
          <w:sz w:val="22"/>
          <w:lang w:val="pt-BR"/>
        </w:rPr>
        <w:tab/>
      </w:r>
      <w:r w:rsidRPr="00707B70">
        <w:rPr>
          <w:rFonts w:ascii="Arial" w:eastAsia="ＭＳ 明朝" w:hAnsi="Arial" w:cs="Arial"/>
          <w:color w:val="0070C0"/>
          <w:sz w:val="22"/>
          <w:lang w:val="pt-BR"/>
        </w:rPr>
        <w:t xml:space="preserve">Endereço: </w:t>
      </w:r>
      <w:r w:rsidRPr="00D0182C">
        <w:rPr>
          <w:rFonts w:ascii="Arial" w:eastAsiaTheme="minorEastAsia" w:hAnsi="Arial" w:cs="Arial"/>
          <w:color w:val="0070C0"/>
          <w:sz w:val="22"/>
          <w:u w:val="single"/>
        </w:rPr>
        <w:t xml:space="preserve">　　　　　　　　　　　　　　　　　　　　　　　　　　　　　　　　　　　　　　　　</w:t>
      </w:r>
    </w:p>
    <w:p w14:paraId="5AFAB311" w14:textId="596BD287" w:rsidR="004C12DB" w:rsidRDefault="004C12DB" w:rsidP="004C12DB">
      <w:pPr>
        <w:spacing w:line="360" w:lineRule="exact"/>
        <w:ind w:leftChars="-41" w:left="-24" w:hangingChars="39" w:hanging="62"/>
        <w:jc w:val="left"/>
        <w:rPr>
          <w:rFonts w:ascii="Arial" w:eastAsia="ＭＳ 明朝" w:hAnsi="Arial" w:cs="Arial"/>
          <w:color w:val="0070C0"/>
          <w:sz w:val="16"/>
          <w:lang w:val="pt-BR"/>
        </w:rPr>
      </w:pPr>
      <w:r w:rsidRPr="0045300A">
        <w:rPr>
          <w:rFonts w:ascii="Arial" w:eastAsia="ＭＳ 明朝" w:hAnsi="Arial" w:cs="Arial"/>
          <w:color w:val="0070C0"/>
          <w:sz w:val="16"/>
          <w:lang w:val="pt-BR"/>
        </w:rPr>
        <w:t xml:space="preserve">* Caso o(a) </w:t>
      </w:r>
      <w:r w:rsidR="002825D0">
        <w:rPr>
          <w:rFonts w:ascii="Arial" w:eastAsia="ＭＳ 明朝" w:hAnsi="Arial" w:cs="Arial"/>
          <w:color w:val="0070C0"/>
          <w:sz w:val="16"/>
          <w:lang w:val="pt-BR"/>
        </w:rPr>
        <w:t xml:space="preserve">próprio (a) </w:t>
      </w:r>
      <w:r w:rsidRPr="0045300A">
        <w:rPr>
          <w:rFonts w:ascii="Arial" w:eastAsia="ＭＳ 明朝" w:hAnsi="Arial" w:cs="Arial"/>
          <w:color w:val="0070C0"/>
          <w:sz w:val="16"/>
          <w:lang w:val="pt-BR"/>
        </w:rPr>
        <w:t xml:space="preserve">paciente não consiga </w:t>
      </w:r>
      <w:r>
        <w:rPr>
          <w:rFonts w:ascii="Arial" w:eastAsia="ＭＳ 明朝" w:hAnsi="Arial" w:cs="Arial"/>
          <w:color w:val="0070C0"/>
          <w:sz w:val="16"/>
          <w:lang w:val="pt-BR"/>
        </w:rPr>
        <w:t>dar o consentimento</w:t>
      </w:r>
      <w:r w:rsidRPr="0045300A">
        <w:rPr>
          <w:rFonts w:ascii="Arial" w:eastAsia="ＭＳ 明朝" w:hAnsi="Arial" w:cs="Arial"/>
          <w:color w:val="0070C0"/>
          <w:sz w:val="16"/>
          <w:lang w:val="pt-BR"/>
        </w:rPr>
        <w:t xml:space="preserve"> e assinar este Termo, o(a) representante deverá preencher o nome do(a) paciente e assinar.</w:t>
      </w:r>
    </w:p>
    <w:p w14:paraId="5EB47122" w14:textId="77777777" w:rsidR="004C12DB" w:rsidRPr="00D26276" w:rsidRDefault="004C12DB" w:rsidP="004C12DB">
      <w:pPr>
        <w:spacing w:line="360" w:lineRule="exact"/>
        <w:ind w:leftChars="-41" w:hangingChars="39" w:hanging="86"/>
        <w:jc w:val="left"/>
        <w:rPr>
          <w:rFonts w:ascii="Arial" w:eastAsiaTheme="minorEastAsia" w:hAnsi="Arial" w:cs="Arial"/>
          <w:color w:val="0070C0"/>
          <w:sz w:val="22"/>
          <w:u w:val="single"/>
          <w:lang w:val="pt-BR"/>
        </w:rPr>
      </w:pPr>
      <w:r w:rsidRPr="0045300A">
        <w:rPr>
          <w:rFonts w:ascii="Arial" w:eastAsiaTheme="minorEastAsia" w:hAnsi="Arial" w:cs="Arial"/>
          <w:color w:val="0070C0"/>
          <w:sz w:val="22"/>
          <w:lang w:val="pt-BR"/>
        </w:rPr>
        <w:tab/>
      </w:r>
      <w:r w:rsidRPr="00D26276">
        <w:rPr>
          <w:rFonts w:ascii="Arial" w:hAnsi="Arial" w:cs="Arial"/>
          <w:color w:val="0070C0"/>
          <w:sz w:val="22"/>
          <w:lang w:val="pt-BR"/>
        </w:rPr>
        <w:t>Representante: (assinatura de próprio punho), relação</w:t>
      </w:r>
      <w:r>
        <w:rPr>
          <w:rFonts w:ascii="Arial" w:hAnsi="Arial" w:cs="Arial"/>
          <w:color w:val="0070C0"/>
          <w:sz w:val="22"/>
          <w:lang w:val="pt-BR"/>
        </w:rPr>
        <w:t xml:space="preserve"> ou </w:t>
      </w:r>
      <w:r w:rsidRPr="00D26276">
        <w:rPr>
          <w:rFonts w:ascii="Arial" w:hAnsi="Arial" w:cs="Arial"/>
          <w:color w:val="0070C0"/>
          <w:sz w:val="22"/>
          <w:lang w:val="pt-BR"/>
        </w:rPr>
        <w:t>parentesco com o(a) paciente.</w:t>
      </w:r>
      <w:r w:rsidRPr="00C473BC">
        <w:rPr>
          <w:rFonts w:ascii="Arial" w:eastAsiaTheme="minorEastAsia" w:hAnsi="Arial" w:cs="Arial"/>
          <w:color w:val="0070C0"/>
          <w:sz w:val="22"/>
          <w:u w:val="single"/>
        </w:rPr>
        <w:t xml:space="preserve">　　</w:t>
      </w:r>
      <w:r w:rsidRPr="00920D10">
        <w:rPr>
          <w:rFonts w:ascii="Arial" w:eastAsiaTheme="minorEastAsia" w:hAnsi="Arial" w:cs="Arial" w:hint="eastAsia"/>
          <w:color w:val="0070C0"/>
          <w:sz w:val="22"/>
          <w:u w:val="single"/>
          <w:lang w:val="pt-BR"/>
        </w:rPr>
        <w:t xml:space="preserve"> </w:t>
      </w:r>
      <w:r w:rsidRPr="00C473BC">
        <w:rPr>
          <w:rFonts w:ascii="Arial" w:eastAsiaTheme="minorEastAsia" w:hAnsi="Arial" w:cs="Arial"/>
          <w:color w:val="0070C0"/>
          <w:sz w:val="22"/>
          <w:u w:val="single"/>
        </w:rPr>
        <w:t xml:space="preserve">　　　</w:t>
      </w:r>
    </w:p>
    <w:p w14:paraId="4B651D03" w14:textId="77777777" w:rsidR="004C12DB" w:rsidRPr="00920D10" w:rsidRDefault="004C12DB" w:rsidP="004C12DB">
      <w:pPr>
        <w:spacing w:line="360" w:lineRule="exact"/>
        <w:ind w:leftChars="-176" w:hangingChars="168" w:hanging="370"/>
        <w:jc w:val="left"/>
        <w:rPr>
          <w:rFonts w:ascii="Arial" w:hAnsi="Arial" w:cs="Arial"/>
          <w:color w:val="0070C0"/>
          <w:u w:val="single"/>
          <w:lang w:val="pt-BR"/>
        </w:rPr>
      </w:pPr>
      <w:r w:rsidRPr="00D26276">
        <w:rPr>
          <w:rFonts w:ascii="Arial" w:eastAsiaTheme="minorEastAsia" w:hAnsi="Arial" w:cs="Arial"/>
          <w:sz w:val="22"/>
          <w:lang w:val="pt-BR"/>
        </w:rPr>
        <w:tab/>
      </w:r>
      <w:r w:rsidRPr="00920D10">
        <w:rPr>
          <w:rFonts w:ascii="Arial" w:hAnsi="Arial" w:cs="Arial"/>
          <w:color w:val="0070C0"/>
          <w:lang w:val="pt-BR"/>
        </w:rPr>
        <w:t>Nome</w:t>
      </w:r>
      <w:r>
        <w:rPr>
          <w:rFonts w:ascii="Arial" w:hAnsi="Arial" w:cs="Arial"/>
          <w:color w:val="0070C0"/>
          <w:lang w:val="pt-BR"/>
        </w:rPr>
        <w:t>:</w:t>
      </w:r>
      <w:r w:rsidRPr="00920D10">
        <w:rPr>
          <w:rFonts w:ascii="Arial" w:hAnsi="Arial" w:cs="Arial"/>
          <w:lang w:val="pt-BR"/>
        </w:rPr>
        <w:t xml:space="preserve"> </w:t>
      </w:r>
      <w:r w:rsidRPr="00920D10">
        <w:rPr>
          <w:rFonts w:ascii="Arial" w:hAnsi="Arial" w:cs="Arial"/>
          <w:color w:val="0070C0"/>
          <w:u w:val="single"/>
          <w:lang w:val="pt-BR"/>
        </w:rPr>
        <w:t xml:space="preserve">                                                          </w:t>
      </w:r>
      <w:r w:rsidRPr="00920D10">
        <w:rPr>
          <w:rFonts w:ascii="Arial" w:hAnsi="Arial" w:cs="Arial"/>
          <w:lang w:val="pt-BR"/>
        </w:rPr>
        <w:t xml:space="preserve"> </w:t>
      </w:r>
      <w:r>
        <w:rPr>
          <w:rFonts w:ascii="Arial" w:hAnsi="Arial" w:cs="Arial"/>
          <w:color w:val="0070C0"/>
          <w:u w:val="single"/>
          <w:lang w:val="pt-BR"/>
        </w:rPr>
        <w:t xml:space="preserve">Ano </w:t>
      </w:r>
      <w:r w:rsidRPr="00920D10">
        <w:rPr>
          <w:rFonts w:ascii="Arial" w:hAnsi="Arial" w:cs="Arial"/>
          <w:color w:val="0070C0"/>
          <w:u w:val="single"/>
          <w:lang w:val="pt-BR"/>
        </w:rPr>
        <w:t xml:space="preserve">      </w:t>
      </w:r>
      <w:r>
        <w:rPr>
          <w:rFonts w:ascii="Arial" w:hAnsi="Arial" w:cs="Arial"/>
          <w:color w:val="0070C0"/>
          <w:u w:val="single"/>
          <w:lang w:val="pt-BR"/>
        </w:rPr>
        <w:t>Mês</w:t>
      </w:r>
      <w:r w:rsidRPr="00920D10">
        <w:rPr>
          <w:rFonts w:ascii="Arial" w:hAnsi="Arial" w:cs="Arial"/>
          <w:color w:val="0070C0"/>
          <w:u w:val="single"/>
          <w:lang w:val="pt-BR"/>
        </w:rPr>
        <w:t xml:space="preserve">      </w:t>
      </w:r>
      <w:r>
        <w:rPr>
          <w:rFonts w:ascii="Arial" w:hAnsi="Arial" w:cs="Arial"/>
          <w:color w:val="0070C0"/>
          <w:u w:val="single"/>
          <w:lang w:val="pt-BR"/>
        </w:rPr>
        <w:t>Dia</w:t>
      </w:r>
      <w:r w:rsidRPr="00920D10">
        <w:rPr>
          <w:rFonts w:ascii="Arial" w:hAnsi="Arial" w:cs="Arial"/>
          <w:color w:val="0070C0"/>
          <w:u w:val="single"/>
          <w:lang w:val="pt-BR"/>
        </w:rPr>
        <w:t xml:space="preserve"> </w:t>
      </w:r>
      <w:r>
        <w:rPr>
          <w:rFonts w:ascii="Arial" w:hAnsi="Arial" w:cs="Arial"/>
          <w:color w:val="0070C0"/>
          <w:u w:val="single"/>
          <w:lang w:val="pt-BR"/>
        </w:rPr>
        <w:t xml:space="preserve"> </w:t>
      </w:r>
      <w:r w:rsidRPr="00920D10">
        <w:rPr>
          <w:rFonts w:ascii="Arial" w:hAnsi="Arial" w:cs="Arial"/>
          <w:color w:val="0070C0"/>
          <w:u w:val="single"/>
          <w:lang w:val="pt-BR"/>
        </w:rPr>
        <w:t xml:space="preserve">  </w:t>
      </w:r>
    </w:p>
    <w:p w14:paraId="0116D901" w14:textId="77777777" w:rsidR="004C12DB" w:rsidRPr="00920D10" w:rsidRDefault="004C12DB" w:rsidP="004C12DB">
      <w:pPr>
        <w:spacing w:line="360" w:lineRule="exact"/>
        <w:ind w:leftChars="-446" w:hangingChars="426" w:hanging="937"/>
        <w:jc w:val="left"/>
        <w:rPr>
          <w:rFonts w:ascii="Arial" w:eastAsiaTheme="minorEastAsia" w:hAnsi="Arial" w:cs="Arial"/>
          <w:color w:val="0070C0"/>
          <w:sz w:val="22"/>
          <w:lang w:val="pt-BR"/>
        </w:rPr>
      </w:pPr>
      <w:r w:rsidRPr="00920D10">
        <w:rPr>
          <w:rFonts w:ascii="Arial" w:eastAsiaTheme="minorEastAsia" w:hAnsi="Arial" w:cs="Arial"/>
          <w:sz w:val="22"/>
          <w:lang w:val="pt-BR"/>
        </w:rPr>
        <w:tab/>
      </w:r>
      <w:r w:rsidRPr="00920D10">
        <w:rPr>
          <w:rFonts w:ascii="Arial" w:hAnsi="Arial" w:cs="Arial"/>
          <w:color w:val="0070C0"/>
          <w:lang w:val="pt-BR"/>
        </w:rPr>
        <w:t>Endereço:</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r w:rsidRPr="00C473BC">
        <w:rPr>
          <w:rFonts w:ascii="Arial" w:eastAsiaTheme="minorEastAsia" w:hAnsi="Arial" w:cs="Arial"/>
          <w:color w:val="0070C0"/>
          <w:sz w:val="22"/>
        </w:rPr>
        <w:t xml:space="preserve">　　</w:t>
      </w:r>
    </w:p>
    <w:p w14:paraId="648FB7D4" w14:textId="77777777" w:rsidR="004C12DB" w:rsidRDefault="004C12DB" w:rsidP="004C12DB">
      <w:pPr>
        <w:spacing w:line="360" w:lineRule="exact"/>
        <w:jc w:val="left"/>
        <w:rPr>
          <w:rFonts w:ascii="Arial" w:hAnsi="Arial" w:cs="Arial"/>
          <w:color w:val="0070C0"/>
          <w:sz w:val="16"/>
          <w:lang w:val="pt-BR"/>
        </w:rPr>
      </w:pPr>
      <w:r w:rsidRPr="00E96F8E">
        <w:rPr>
          <w:rFonts w:ascii="Arial" w:hAnsi="Arial" w:cs="Arial"/>
          <w:color w:val="0070C0"/>
          <w:sz w:val="16"/>
          <w:lang w:val="pt-BR"/>
        </w:rPr>
        <w:t>* Caso o</w:t>
      </w:r>
      <w:r>
        <w:rPr>
          <w:rFonts w:ascii="Arial" w:hAnsi="Arial" w:cs="Arial"/>
          <w:color w:val="0070C0"/>
          <w:sz w:val="16"/>
          <w:lang w:val="pt-BR"/>
        </w:rPr>
        <w:t>(a)</w:t>
      </w:r>
      <w:r w:rsidRPr="00E96F8E">
        <w:rPr>
          <w:rFonts w:ascii="Arial" w:hAnsi="Arial" w:cs="Arial"/>
          <w:color w:val="0070C0"/>
          <w:sz w:val="16"/>
          <w:lang w:val="pt-BR"/>
        </w:rPr>
        <w:t xml:space="preserve"> paciente seja menor de idade na data da obtenção do consentimento, além da assinatura do(a) próprio(a) paciente, pedimos que seu responsável também assine.</w:t>
      </w:r>
    </w:p>
    <w:p w14:paraId="788C3042" w14:textId="77777777" w:rsidR="004C12DB" w:rsidRPr="00E96F8E" w:rsidRDefault="004C12DB" w:rsidP="004C12DB">
      <w:pPr>
        <w:spacing w:line="360" w:lineRule="exact"/>
        <w:jc w:val="left"/>
        <w:rPr>
          <w:rFonts w:asciiTheme="minorEastAsia" w:eastAsiaTheme="minorEastAsia" w:hAnsiTheme="minorEastAsia"/>
          <w:sz w:val="22"/>
          <w:lang w:val="pt-BR"/>
        </w:rPr>
      </w:pPr>
      <w:r>
        <w:rPr>
          <w:rFonts w:asciiTheme="minorEastAsia" w:eastAsiaTheme="minorEastAsia" w:hAnsiTheme="minorEastAsia" w:hint="eastAsia"/>
          <w:sz w:val="22"/>
        </w:rPr>
        <w:t>患者</w:t>
      </w:r>
      <w:r w:rsidRPr="00E96F8E">
        <w:rPr>
          <w:rFonts w:asciiTheme="minorEastAsia" w:eastAsiaTheme="minorEastAsia" w:hAnsiTheme="minorEastAsia" w:hint="eastAsia"/>
          <w:sz w:val="22"/>
          <w:lang w:val="pt-BR"/>
        </w:rPr>
        <w:t>：（</w:t>
      </w:r>
      <w:r>
        <w:rPr>
          <w:rFonts w:asciiTheme="minorEastAsia" w:eastAsiaTheme="minorEastAsia" w:hAnsiTheme="minorEastAsia" w:hint="eastAsia"/>
          <w:sz w:val="22"/>
        </w:rPr>
        <w:t>自署又は代筆</w:t>
      </w:r>
      <w:r w:rsidRPr="00E96F8E">
        <w:rPr>
          <w:rFonts w:asciiTheme="minorEastAsia" w:eastAsiaTheme="minorEastAsia" w:hAnsiTheme="minorEastAsia" w:hint="eastAsia"/>
          <w:sz w:val="22"/>
          <w:lang w:val="pt-BR"/>
        </w:rPr>
        <w:t>）</w:t>
      </w:r>
    </w:p>
    <w:p w14:paraId="35243D07" w14:textId="77777777" w:rsidR="004C12DB" w:rsidRPr="00F80EE3" w:rsidRDefault="004C12DB" w:rsidP="004C12DB">
      <w:pPr>
        <w:spacing w:line="360" w:lineRule="exact"/>
        <w:ind w:leftChars="-176" w:hangingChars="168" w:hanging="370"/>
        <w:jc w:val="left"/>
        <w:rPr>
          <w:rFonts w:asciiTheme="minorEastAsia" w:eastAsiaTheme="minorEastAsia" w:hAnsiTheme="minorEastAsia"/>
          <w:sz w:val="22"/>
          <w:lang w:val="pt-BR"/>
        </w:rPr>
      </w:pPr>
      <w:r w:rsidRPr="00E96F8E">
        <w:rPr>
          <w:rFonts w:asciiTheme="minorEastAsia" w:eastAsiaTheme="minorEastAsia" w:hAnsiTheme="minorEastAsia" w:hint="eastAsia"/>
          <w:sz w:val="22"/>
          <w:lang w:val="pt-BR"/>
        </w:rPr>
        <w:tab/>
      </w: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4A46027E" w14:textId="77777777" w:rsidR="004C12DB" w:rsidRPr="00F80EE3" w:rsidRDefault="004C12DB" w:rsidP="004C12DB">
      <w:pPr>
        <w:spacing w:line="360" w:lineRule="exact"/>
        <w:ind w:leftChars="-176" w:hangingChars="168" w:hanging="370"/>
        <w:jc w:val="left"/>
        <w:rPr>
          <w:rFonts w:asciiTheme="minorEastAsia" w:eastAsiaTheme="minorEastAsia" w:hAnsiTheme="minorEastAsia"/>
          <w:sz w:val="22"/>
          <w:lang w:val="pt-BR"/>
        </w:rPr>
      </w:pPr>
      <w:r w:rsidRPr="00F80EE3">
        <w:rPr>
          <w:rFonts w:asciiTheme="minorEastAsia" w:eastAsiaTheme="minorEastAsia" w:hAnsiTheme="minorEastAsia" w:hint="eastAsia"/>
          <w:sz w:val="22"/>
          <w:lang w:val="pt-BR"/>
        </w:rPr>
        <w:tab/>
      </w:r>
      <w:r>
        <w:rPr>
          <w:rFonts w:asciiTheme="minorEastAsia" w:eastAsiaTheme="minorEastAsia" w:hAnsiTheme="minorEastAsia" w:hint="eastAsia"/>
          <w:sz w:val="22"/>
        </w:rPr>
        <w:t xml:space="preserve">住所　</w:t>
      </w:r>
      <w:r>
        <w:rPr>
          <w:rFonts w:asciiTheme="minorEastAsia" w:eastAsiaTheme="minorEastAsia" w:hAnsiTheme="minorEastAsia" w:hint="eastAsia"/>
          <w:sz w:val="22"/>
          <w:u w:val="single"/>
        </w:rPr>
        <w:t xml:space="preserve">　　　　　　　　　　　　　　　　　　　　　　　　　　　　　　　　　　　　　　　　</w:t>
      </w:r>
    </w:p>
    <w:p w14:paraId="7ADA8A84" w14:textId="77777777" w:rsidR="004C12DB" w:rsidRDefault="004C12DB" w:rsidP="004C12D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※患者本人の自署及び同意が困難な場合は、代諾者が患者本人の氏名を記入の上、代諾者の署名をお願いいたします。</w:t>
      </w:r>
    </w:p>
    <w:p w14:paraId="2D00D5A0" w14:textId="77777777" w:rsidR="004C12DB" w:rsidRDefault="004C12DB" w:rsidP="004C12DB">
      <w:pPr>
        <w:spacing w:line="360" w:lineRule="exact"/>
        <w:ind w:leftChars="-41" w:hangingChars="39" w:hanging="86"/>
        <w:jc w:val="left"/>
        <w:rPr>
          <w:rFonts w:asciiTheme="minorEastAsia" w:eastAsiaTheme="minorEastAsia" w:hAnsiTheme="minorEastAsia"/>
          <w:sz w:val="22"/>
        </w:rPr>
      </w:pPr>
      <w:r>
        <w:rPr>
          <w:rFonts w:asciiTheme="minorEastAsia" w:eastAsiaTheme="minorEastAsia" w:hAnsiTheme="minorEastAsia" w:hint="eastAsia"/>
          <w:sz w:val="22"/>
        </w:rPr>
        <w:tab/>
        <w:t xml:space="preserve">代諾者：（自署）　本人との関係又は続柄　</w:t>
      </w:r>
      <w:r>
        <w:rPr>
          <w:rFonts w:asciiTheme="minorEastAsia" w:eastAsiaTheme="minorEastAsia" w:hAnsiTheme="minorEastAsia" w:hint="eastAsia"/>
          <w:sz w:val="22"/>
          <w:u w:val="single"/>
        </w:rPr>
        <w:t xml:space="preserve">　　　　　　　</w:t>
      </w:r>
    </w:p>
    <w:p w14:paraId="141035B7" w14:textId="77777777" w:rsidR="004C12DB" w:rsidRDefault="004C12DB" w:rsidP="004C12DB">
      <w:pPr>
        <w:spacing w:line="360" w:lineRule="exact"/>
        <w:ind w:leftChars="-176" w:hangingChars="168" w:hanging="370"/>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4CE9781C" w14:textId="77777777" w:rsidR="004C12DB" w:rsidRDefault="004C12DB" w:rsidP="004C12DB">
      <w:pPr>
        <w:spacing w:line="360" w:lineRule="exact"/>
        <w:ind w:leftChars="-446" w:hangingChars="426" w:hanging="937"/>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p>
    <w:p w14:paraId="33B1A0B7" w14:textId="77777777" w:rsidR="004C12DB" w:rsidRDefault="004C12DB" w:rsidP="004C12D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※同意取得日時点で患者本人が未成年の場合、患者本人の署名に加え、代諾者の署名をお願いいたします。</w:t>
      </w:r>
    </w:p>
    <w:p w14:paraId="406F5E74" w14:textId="77777777" w:rsidR="004C12DB" w:rsidRPr="00263E83" w:rsidRDefault="004C12DB" w:rsidP="004C12DB">
      <w:pPr>
        <w:spacing w:line="200" w:lineRule="atLeast"/>
        <w:jc w:val="left"/>
        <w:rPr>
          <w:rFonts w:ascii="Arial" w:eastAsiaTheme="minorEastAsia" w:hAnsi="Arial" w:cs="Arial"/>
          <w:sz w:val="16"/>
          <w:szCs w:val="16"/>
        </w:rPr>
      </w:pPr>
    </w:p>
    <w:p w14:paraId="0B87570B" w14:textId="77777777" w:rsidR="004C12DB" w:rsidRPr="005B73DA" w:rsidRDefault="004C12DB" w:rsidP="004C12DB">
      <w:pPr>
        <w:pStyle w:val="af5"/>
        <w:numPr>
          <w:ilvl w:val="0"/>
          <w:numId w:val="1"/>
        </w:numPr>
        <w:ind w:leftChars="0"/>
        <w:rPr>
          <w:rFonts w:ascii="Arial" w:eastAsia="ＭＳ 明朝" w:hAnsi="Arial" w:cs="Arial"/>
          <w:color w:val="0070C0"/>
          <w:sz w:val="22"/>
          <w:lang w:val="pt-BR"/>
        </w:rPr>
      </w:pPr>
      <w:r w:rsidRPr="005B73DA">
        <w:rPr>
          <w:rFonts w:ascii="Arial" w:eastAsia="ＭＳ 明朝" w:hAnsi="Arial" w:cs="Arial"/>
          <w:color w:val="0070C0"/>
          <w:sz w:val="22"/>
          <w:lang w:val="pt-BR"/>
        </w:rPr>
        <w:t>O</w:t>
      </w:r>
      <w:r>
        <w:rPr>
          <w:rFonts w:ascii="Arial" w:eastAsia="ＭＳ 明朝" w:hAnsi="Arial" w:cs="Arial"/>
          <w:color w:val="0070C0"/>
          <w:sz w:val="22"/>
          <w:lang w:val="pt-BR"/>
        </w:rPr>
        <w:t>(A)</w:t>
      </w:r>
      <w:r w:rsidRPr="005B73DA">
        <w:rPr>
          <w:rFonts w:ascii="Arial" w:eastAsia="ＭＳ 明朝" w:hAnsi="Arial" w:cs="Arial"/>
          <w:color w:val="0070C0"/>
          <w:sz w:val="22"/>
          <w:lang w:val="pt-BR"/>
        </w:rPr>
        <w:t xml:space="preserve"> paciente ou seu representante deverá receber uma cópia do Termo de Consentimento Esclarecido e do Termo de Consentimento.</w:t>
      </w:r>
    </w:p>
    <w:p w14:paraId="6222FEBC" w14:textId="77777777" w:rsidR="004C12DB" w:rsidRDefault="004C12DB" w:rsidP="004C12DB">
      <w:pPr>
        <w:pStyle w:val="af5"/>
        <w:numPr>
          <w:ilvl w:val="0"/>
          <w:numId w:val="1"/>
        </w:numPr>
        <w:spacing w:line="300" w:lineRule="atLeast"/>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739365E9" w14:textId="5DC88B2B" w:rsidR="004C12DB" w:rsidRPr="005B73DA" w:rsidRDefault="004C12DB" w:rsidP="004C12DB">
      <w:pPr>
        <w:jc w:val="left"/>
        <w:rPr>
          <w:rFonts w:ascii="Arial" w:hAnsi="Arial" w:cs="Arial"/>
          <w:color w:val="0070C0"/>
          <w:sz w:val="22"/>
          <w:lang w:val="pt-BR"/>
        </w:rPr>
      </w:pPr>
      <w:r w:rsidRPr="00295471">
        <w:rPr>
          <w:rFonts w:ascii="Arial" w:eastAsiaTheme="minorEastAsia" w:hAnsi="Arial" w:cs="Arial"/>
          <w:noProof/>
          <w:color w:val="0070C0"/>
          <w:sz w:val="22"/>
        </w:rPr>
        <mc:AlternateContent>
          <mc:Choice Requires="wps">
            <w:drawing>
              <wp:anchor distT="0" distB="0" distL="114300" distR="114300" simplePos="0" relativeHeight="251659264" behindDoc="0" locked="0" layoutInCell="1" allowOverlap="1" wp14:anchorId="614AF68F" wp14:editId="13E1C902">
                <wp:simplePos x="0" y="0"/>
                <wp:positionH relativeFrom="margin">
                  <wp:align>right</wp:align>
                </wp:positionH>
                <wp:positionV relativeFrom="paragraph">
                  <wp:posOffset>52705</wp:posOffset>
                </wp:positionV>
                <wp:extent cx="6123940" cy="2552368"/>
                <wp:effectExtent l="0" t="0" r="10160" b="19685"/>
                <wp:wrapNone/>
                <wp:docPr id="8" name="正方形/長方形 8"/>
                <wp:cNvGraphicFramePr/>
                <a:graphic xmlns:a="http://schemas.openxmlformats.org/drawingml/2006/main">
                  <a:graphicData uri="http://schemas.microsoft.com/office/word/2010/wordprocessingShape">
                    <wps:wsp>
                      <wps:cNvSpPr/>
                      <wps:spPr>
                        <a:xfrm>
                          <a:off x="0" y="0"/>
                          <a:ext cx="6123940" cy="255236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2F1A" id="正方形/長方形 8" o:spid="_x0000_s1026" style="position:absolute;margin-left:431pt;margin-top:4.15pt;width:482.2pt;height:20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" filled="f" strokecolor="windowText" strokeweight="1pt">
                <w10:wrap anchorx="margin"/>
              </v:rect>
            </w:pict>
          </mc:Fallback>
        </mc:AlternateContent>
      </w:r>
      <w:r w:rsidRPr="005B73DA">
        <w:rPr>
          <w:rFonts w:ascii="Arial" w:hAnsi="Arial" w:cs="Arial"/>
          <w:color w:val="0070C0"/>
          <w:sz w:val="22"/>
          <w:lang w:val="pt-BR"/>
        </w:rPr>
        <w:t xml:space="preserve">Campo </w:t>
      </w:r>
      <w:r>
        <w:rPr>
          <w:rFonts w:ascii="Arial" w:hAnsi="Arial" w:cs="Arial"/>
          <w:color w:val="0070C0"/>
          <w:sz w:val="22"/>
          <w:lang w:val="pt-BR"/>
        </w:rPr>
        <w:t>de preenchimento do médico responsável</w:t>
      </w:r>
    </w:p>
    <w:p w14:paraId="78B97FE5" w14:textId="77777777" w:rsidR="004C12DB" w:rsidRPr="005B73DA" w:rsidRDefault="004C12DB" w:rsidP="004C12DB">
      <w:pPr>
        <w:jc w:val="left"/>
        <w:rPr>
          <w:rFonts w:asciiTheme="minorEastAsia" w:eastAsiaTheme="minorEastAsia" w:hAnsiTheme="minorEastAsia"/>
          <w:sz w:val="22"/>
          <w:lang w:val="pt-BR"/>
        </w:rPr>
      </w:pPr>
      <w:r w:rsidRPr="00DA307E">
        <w:rPr>
          <w:rFonts w:asciiTheme="minorEastAsia" w:eastAsiaTheme="minorEastAsia" w:hAnsiTheme="minorEastAsia" w:hint="eastAsia"/>
          <w:sz w:val="22"/>
        </w:rPr>
        <w:t>担当医師記入欄</w:t>
      </w:r>
    </w:p>
    <w:p w14:paraId="7F6C75E4" w14:textId="6D9DC2AE" w:rsidR="004C12DB" w:rsidRPr="004B110C" w:rsidRDefault="004C12DB" w:rsidP="004C12DB">
      <w:pPr>
        <w:spacing w:after="120"/>
        <w:ind w:firstLineChars="100" w:firstLine="220"/>
        <w:jc w:val="left"/>
        <w:rPr>
          <w:rFonts w:ascii="Arial" w:eastAsia="ＭＳ 明朝" w:hAnsi="Arial" w:cs="Arial"/>
          <w:color w:val="0070C0"/>
          <w:sz w:val="22"/>
          <w:lang w:val="pt-BR"/>
        </w:rPr>
      </w:pPr>
      <w:r w:rsidRPr="004B110C">
        <w:rPr>
          <w:rFonts w:ascii="Arial" w:eastAsia="ＭＳ 明朝" w:hAnsi="Arial" w:cs="Arial"/>
          <w:color w:val="0070C0"/>
          <w:sz w:val="22"/>
          <w:lang w:val="pt-BR"/>
        </w:rPr>
        <w:t>E</w:t>
      </w:r>
      <w:r>
        <w:rPr>
          <w:rFonts w:ascii="Arial" w:eastAsia="ＭＳ 明朝" w:hAnsi="Arial" w:cs="Arial"/>
          <w:color w:val="0070C0"/>
          <w:sz w:val="22"/>
          <w:lang w:val="pt-BR"/>
        </w:rPr>
        <w:t>u e</w:t>
      </w:r>
      <w:r w:rsidRPr="004B110C">
        <w:rPr>
          <w:rFonts w:ascii="Arial" w:eastAsia="ＭＳ 明朝" w:hAnsi="Arial" w:cs="Arial"/>
          <w:color w:val="0070C0"/>
          <w:sz w:val="22"/>
          <w:lang w:val="pt-BR"/>
        </w:rPr>
        <w:t>xpliquei sobre este medicamento ao</w:t>
      </w:r>
      <w:r w:rsidR="006B3837">
        <w:rPr>
          <w:rFonts w:ascii="Arial" w:eastAsia="ＭＳ 明朝" w:hAnsi="Arial" w:cs="Arial"/>
          <w:color w:val="0070C0"/>
          <w:sz w:val="22"/>
          <w:lang w:val="pt-BR"/>
        </w:rPr>
        <w:t>(à)</w:t>
      </w:r>
      <w:r w:rsidRPr="004B110C">
        <w:rPr>
          <w:rFonts w:ascii="Arial" w:eastAsia="ＭＳ 明朝" w:hAnsi="Arial" w:cs="Arial"/>
          <w:color w:val="0070C0"/>
          <w:sz w:val="22"/>
          <w:lang w:val="pt-BR"/>
        </w:rPr>
        <w:t xml:space="preserve"> paciente ou seu representante acima descrito.</w:t>
      </w:r>
    </w:p>
    <w:p w14:paraId="7EF395D9" w14:textId="718FD15A" w:rsidR="004C12DB" w:rsidRPr="004B110C" w:rsidRDefault="004C12DB" w:rsidP="004C12DB">
      <w:pPr>
        <w:spacing w:after="120"/>
        <w:jc w:val="left"/>
        <w:rPr>
          <w:rFonts w:ascii="Arial" w:eastAsiaTheme="minorEastAsia" w:hAnsi="Arial" w:cs="Arial"/>
          <w:color w:val="0070C0"/>
          <w:sz w:val="22"/>
          <w:lang w:val="pt-BR"/>
        </w:rPr>
      </w:pPr>
      <w:r w:rsidRPr="004B110C">
        <w:rPr>
          <w:rFonts w:ascii="Arial" w:eastAsia="ＭＳ 明朝" w:hAnsi="Arial" w:cs="Arial"/>
          <w:color w:val="0070C0"/>
          <w:sz w:val="22"/>
          <w:lang w:val="pt-BR"/>
        </w:rPr>
        <w:t>Nome do médico responsável: (assinatura de próprio punho)</w:t>
      </w:r>
      <w:r w:rsidRPr="00263E83">
        <w:rPr>
          <w:rFonts w:ascii="Arial" w:eastAsia="ＭＳ 明朝" w:hAnsi="Arial" w:cs="Arial" w:hint="eastAsia"/>
          <w:color w:val="0070C0"/>
          <w:sz w:val="22"/>
          <w:u w:val="single"/>
        </w:rPr>
        <w:t xml:space="preserve">　　</w:t>
      </w:r>
      <w:r w:rsidRPr="00263E83">
        <w:rPr>
          <w:rFonts w:ascii="Arial" w:eastAsia="ＭＳ 明朝" w:hAnsi="Arial" w:cs="Arial"/>
          <w:color w:val="0070C0"/>
          <w:sz w:val="22"/>
          <w:u w:val="single"/>
        </w:rPr>
        <w:t xml:space="preserve">　　　　　　　　　　　　　　　</w:t>
      </w:r>
      <w:r w:rsidRPr="003C35D5">
        <w:rPr>
          <w:rFonts w:ascii="Arial" w:eastAsia="ＭＳ 明朝" w:hAnsi="Arial" w:cs="Arial"/>
          <w:color w:val="0070C0"/>
          <w:sz w:val="22"/>
        </w:rPr>
        <w:t xml:space="preserve">　</w:t>
      </w:r>
      <w:r w:rsidRPr="00263E83">
        <w:rPr>
          <w:rFonts w:ascii="Arial" w:eastAsia="ＭＳ 明朝" w:hAnsi="Arial" w:cs="Arial"/>
          <w:color w:val="0070C0"/>
          <w:sz w:val="22"/>
        </w:rPr>
        <w:t xml:space="preserve">　</w:t>
      </w:r>
      <w:r>
        <w:rPr>
          <w:rFonts w:ascii="Arial" w:eastAsia="ＭＳ 明朝" w:hAnsi="Arial" w:cs="Arial" w:hint="eastAsia"/>
          <w:color w:val="0070C0"/>
          <w:sz w:val="22"/>
          <w:u w:val="single"/>
          <w:lang w:val="pt-BR"/>
        </w:rPr>
        <w:t>A</w:t>
      </w:r>
      <w:r>
        <w:rPr>
          <w:rFonts w:ascii="Arial" w:eastAsia="ＭＳ 明朝" w:hAnsi="Arial" w:cs="Arial"/>
          <w:color w:val="0070C0"/>
          <w:sz w:val="22"/>
          <w:u w:val="single"/>
          <w:lang w:val="pt-BR"/>
        </w:rPr>
        <w:t>no</w:t>
      </w:r>
      <w:r w:rsidRPr="004B110C">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Mês</w:t>
      </w:r>
      <w:r w:rsidRPr="004B110C">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 xml:space="preserve">Dia  </w:t>
      </w:r>
      <w:r w:rsidRPr="004B110C">
        <w:rPr>
          <w:rFonts w:ascii="Arial" w:eastAsia="ＭＳ 明朝" w:hAnsi="Arial" w:cs="Arial"/>
          <w:color w:val="0070C0"/>
          <w:sz w:val="22"/>
          <w:u w:val="single"/>
          <w:lang w:val="pt-BR"/>
        </w:rPr>
        <w:t xml:space="preserve">   </w:t>
      </w:r>
    </w:p>
    <w:p w14:paraId="61C8A6EF" w14:textId="77777777" w:rsidR="004C12DB" w:rsidRPr="00E14C86" w:rsidRDefault="004C12DB" w:rsidP="004C12DB">
      <w:pPr>
        <w:spacing w:after="120"/>
        <w:jc w:val="left"/>
        <w:rPr>
          <w:rFonts w:asciiTheme="minorEastAsia" w:eastAsiaTheme="minorEastAsia" w:hAnsiTheme="minorEastAsia"/>
          <w:color w:val="0070C0"/>
          <w:sz w:val="22"/>
          <w:lang w:val="pt-BR"/>
        </w:rPr>
      </w:pPr>
      <w:r w:rsidRPr="00E14C86">
        <w:rPr>
          <w:rFonts w:ascii="Arial" w:eastAsia="ＭＳ 明朝" w:hAnsi="Arial" w:cs="Arial"/>
          <w:color w:val="0070C0"/>
          <w:sz w:val="22"/>
          <w:lang w:val="pt-BR"/>
        </w:rPr>
        <w:t>Nome da instituição médica</w:t>
      </w:r>
      <w:r w:rsidRPr="003C35D5">
        <w:rPr>
          <w:rFonts w:ascii="Arial" w:eastAsia="ＭＳ 明朝" w:hAnsi="Arial" w:cs="Arial"/>
          <w:color w:val="0070C0"/>
          <w:sz w:val="22"/>
          <w:u w:val="single"/>
        </w:rPr>
        <w:t xml:space="preserve">　　　　　　　　　　　　　　　　　　　</w:t>
      </w:r>
      <w:r w:rsidRPr="00E14C86">
        <w:rPr>
          <w:rFonts w:ascii="Arial" w:eastAsia="ＭＳ 明朝" w:hAnsi="Arial" w:cs="Arial" w:hint="eastAsia"/>
          <w:color w:val="0070C0"/>
          <w:sz w:val="22"/>
          <w:u w:val="single"/>
          <w:lang w:val="pt-BR"/>
        </w:rPr>
        <w:t xml:space="preserve"> </w:t>
      </w:r>
      <w:r w:rsidRPr="00E14C86">
        <w:rPr>
          <w:rFonts w:ascii="ＭＳ 明朝" w:eastAsia="ＭＳ 明朝" w:hAnsi="ＭＳ 明朝" w:cs="ＭＳ 明朝" w:hint="eastAsia"/>
          <w:color w:val="0070C0"/>
          <w:sz w:val="22"/>
          <w:u w:val="single"/>
          <w:lang w:val="pt-BR"/>
        </w:rPr>
        <w:t>℡</w:t>
      </w:r>
      <w:r w:rsidRPr="003C35D5">
        <w:rPr>
          <w:rFonts w:ascii="Arial" w:eastAsiaTheme="minorEastAsia" w:hAnsi="Arial" w:cs="Arial"/>
          <w:color w:val="0070C0"/>
          <w:sz w:val="22"/>
          <w:u w:val="single"/>
        </w:rPr>
        <w:t xml:space="preserve">　　</w:t>
      </w:r>
      <w:r w:rsidRPr="00E14C86">
        <w:rPr>
          <w:rFonts w:ascii="Arial" w:eastAsiaTheme="minorEastAsia" w:hAnsi="Arial" w:cs="Arial"/>
          <w:color w:val="0070C0"/>
          <w:sz w:val="22"/>
          <w:u w:val="single"/>
          <w:lang w:val="pt-BR"/>
        </w:rPr>
        <w:t xml:space="preserve">  </w:t>
      </w:r>
      <w:r w:rsidRPr="003C35D5">
        <w:rPr>
          <w:rFonts w:ascii="Arial" w:eastAsiaTheme="minorEastAsia" w:hAnsi="Arial" w:cs="Arial"/>
          <w:color w:val="0070C0"/>
          <w:sz w:val="22"/>
          <w:u w:val="single"/>
        </w:rPr>
        <w:t xml:space="preserve">　　　　　　　　</w:t>
      </w:r>
    </w:p>
    <w:p w14:paraId="69B8F776" w14:textId="77777777" w:rsidR="004C12DB" w:rsidRDefault="004C12DB" w:rsidP="004C12DB">
      <w:pPr>
        <w:spacing w:line="30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本剤について上記の患者又は代諾者に説明しました。</w:t>
      </w:r>
    </w:p>
    <w:p w14:paraId="77FA657F" w14:textId="77777777" w:rsidR="004C12DB" w:rsidRDefault="004C12DB" w:rsidP="004C12DB">
      <w:pPr>
        <w:spacing w:after="120" w:line="300" w:lineRule="atLeast"/>
        <w:jc w:val="left"/>
        <w:rPr>
          <w:rFonts w:asciiTheme="minorEastAsia" w:eastAsiaTheme="minorEastAsia" w:hAnsiTheme="minorEastAsia"/>
          <w:sz w:val="22"/>
        </w:rPr>
      </w:pPr>
      <w:r>
        <w:rPr>
          <w:rFonts w:asciiTheme="minorEastAsia" w:eastAsiaTheme="minorEastAsia" w:hAnsiTheme="minorEastAsia" w:hint="eastAsia"/>
          <w:sz w:val="22"/>
        </w:rPr>
        <w:t>担当医師氏名：（自署）</w:t>
      </w:r>
    </w:p>
    <w:p w14:paraId="5C14AE19" w14:textId="77777777" w:rsidR="004C12DB" w:rsidRDefault="004C12DB" w:rsidP="004C12DB">
      <w:pPr>
        <w:spacing w:after="120" w:line="300" w:lineRule="atLeast"/>
        <w:ind w:left="370"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2067E3C1" w14:textId="77777777" w:rsidR="004C12DB" w:rsidRDefault="004C12DB" w:rsidP="004C12DB">
      <w:pPr>
        <w:spacing w:line="300" w:lineRule="atLeast"/>
        <w:rPr>
          <w:rFonts w:asciiTheme="minorEastAsia" w:eastAsiaTheme="minorEastAsia" w:hAnsiTheme="minorEastAsia"/>
          <w:sz w:val="22"/>
          <w:u w:val="single"/>
        </w:rPr>
      </w:pPr>
      <w:r>
        <w:rPr>
          <w:rFonts w:asciiTheme="minorEastAsia" w:eastAsiaTheme="minorEastAsia" w:hAnsiTheme="minorEastAsia" w:hint="eastAsia"/>
          <w:sz w:val="22"/>
        </w:rPr>
        <w:t xml:space="preserve">医療機関名　</w:t>
      </w:r>
      <w:r>
        <w:rPr>
          <w:rFonts w:asciiTheme="minorEastAsia" w:eastAsiaTheme="minorEastAsia" w:hAnsiTheme="minorEastAsia" w:hint="eastAsia"/>
          <w:sz w:val="22"/>
          <w:u w:val="single"/>
        </w:rPr>
        <w:t xml:space="preserve">　　　　　　　　　　　　　　　　　　　　　　　　℡　　　　　　　　　　　</w:t>
      </w:r>
    </w:p>
    <w:p w14:paraId="4C992174" w14:textId="77777777" w:rsidR="004C12DB" w:rsidRPr="00045D93" w:rsidRDefault="004C12DB" w:rsidP="004C12DB">
      <w:pPr>
        <w:spacing w:line="300" w:lineRule="exact"/>
        <w:ind w:left="465"/>
        <w:jc w:val="left"/>
        <w:rPr>
          <w:rFonts w:asciiTheme="majorHAnsi" w:eastAsiaTheme="minorEastAsia" w:hAnsiTheme="majorHAnsi" w:cstheme="majorHAnsi"/>
          <w:color w:val="0070C0"/>
          <w:sz w:val="16"/>
          <w:szCs w:val="16"/>
        </w:rPr>
      </w:pPr>
    </w:p>
    <w:bookmarkEnd w:id="11"/>
    <w:p w14:paraId="2F615040" w14:textId="77777777" w:rsidR="0057131A" w:rsidRPr="00135141" w:rsidRDefault="0057131A" w:rsidP="0057131A">
      <w:pPr>
        <w:jc w:val="center"/>
        <w:rPr>
          <w:rFonts w:ascii="Times New Roman" w:eastAsia="ＭＳ 明朝" w:hAnsi="Times New Roman"/>
          <w:color w:val="0070C0"/>
          <w:sz w:val="28"/>
          <w:lang w:val="pt-BR"/>
        </w:rPr>
      </w:pPr>
      <w:r w:rsidRPr="00135141">
        <w:rPr>
          <w:rFonts w:ascii="Times New Roman" w:eastAsia="ＭＳ 明朝" w:hAnsi="Times New Roman"/>
          <w:color w:val="0070C0"/>
          <w:sz w:val="28"/>
          <w:lang w:val="pt-BR"/>
        </w:rPr>
        <w:lastRenderedPageBreak/>
        <w:t>Termo de Consentimento</w:t>
      </w:r>
    </w:p>
    <w:p w14:paraId="43507879" w14:textId="77777777" w:rsidR="0057131A" w:rsidRPr="00135141" w:rsidRDefault="0057131A" w:rsidP="0057131A">
      <w:pPr>
        <w:ind w:firstLineChars="1500" w:firstLine="4200"/>
        <w:jc w:val="left"/>
        <w:rPr>
          <w:rFonts w:asciiTheme="minorEastAsia" w:eastAsiaTheme="minorEastAsia" w:hAnsiTheme="minorEastAsia"/>
          <w:sz w:val="28"/>
          <w:lang w:val="pt-BR"/>
        </w:rPr>
      </w:pPr>
      <w:r w:rsidRPr="007A4DF5">
        <w:rPr>
          <w:rFonts w:asciiTheme="minorEastAsia" w:eastAsiaTheme="minorEastAsia" w:hAnsiTheme="minorEastAsia"/>
          <w:sz w:val="28"/>
        </w:rPr>
        <w:t>同　意　書</w:t>
      </w:r>
    </w:p>
    <w:p w14:paraId="012A8FE7" w14:textId="7E1C863E" w:rsidR="0057131A" w:rsidRPr="00335BDA" w:rsidRDefault="0057131A" w:rsidP="0057131A">
      <w:pPr>
        <w:ind w:firstLineChars="1353" w:firstLine="2977"/>
        <w:jc w:val="right"/>
        <w:rPr>
          <w:rFonts w:asciiTheme="minorEastAsia" w:eastAsiaTheme="minorEastAsia" w:hAnsiTheme="minorEastAsia"/>
          <w:sz w:val="22"/>
          <w:lang w:val="pt-BR"/>
        </w:rPr>
      </w:pPr>
      <w:r>
        <w:rPr>
          <w:rFonts w:ascii="Arial" w:hAnsi="Arial" w:cs="Arial"/>
          <w:color w:val="0070C0"/>
          <w:sz w:val="22"/>
          <w:bdr w:val="single" w:sz="4" w:space="0" w:color="auto"/>
        </w:rPr>
        <w:t>Via da</w:t>
      </w:r>
      <w:r w:rsidRPr="00FF5DFE">
        <w:rPr>
          <w:rFonts w:ascii="Arial" w:hAnsi="Arial" w:cs="Arial"/>
          <w:color w:val="0070C0"/>
          <w:sz w:val="22"/>
          <w:bdr w:val="single" w:sz="4" w:space="0" w:color="auto"/>
        </w:rPr>
        <w:t xml:space="preserve"> </w:t>
      </w:r>
      <w:proofErr w:type="spellStart"/>
      <w:r w:rsidRPr="00FF5DFE">
        <w:rPr>
          <w:rFonts w:ascii="Arial" w:hAnsi="Arial" w:cs="Arial"/>
          <w:color w:val="0070C0"/>
          <w:sz w:val="22"/>
          <w:bdr w:val="single" w:sz="4" w:space="0" w:color="auto"/>
        </w:rPr>
        <w:t>instituição</w:t>
      </w:r>
      <w:proofErr w:type="spellEnd"/>
      <w:r w:rsidRPr="004C12DB">
        <w:rPr>
          <w:rFonts w:ascii="Arial" w:hAnsi="Arial" w:cs="Arial"/>
          <w:color w:val="0070C0"/>
          <w:sz w:val="22"/>
          <w:bdr w:val="single" w:sz="4" w:space="0" w:color="auto"/>
        </w:rPr>
        <w:t xml:space="preserve"> </w:t>
      </w:r>
      <w:proofErr w:type="spellStart"/>
      <w:r w:rsidRPr="004C12DB">
        <w:rPr>
          <w:rFonts w:ascii="Arial" w:hAnsi="Arial" w:cs="Arial"/>
          <w:color w:val="0070C0"/>
          <w:sz w:val="22"/>
          <w:bdr w:val="single" w:sz="4" w:space="0" w:color="auto"/>
        </w:rPr>
        <w:t>médica</w:t>
      </w:r>
      <w:proofErr w:type="spellEnd"/>
      <w:r>
        <w:rPr>
          <w:rFonts w:ascii="Arial" w:hAnsi="Arial" w:cs="Arial" w:hint="eastAsia"/>
          <w:color w:val="0070C0"/>
          <w:sz w:val="22"/>
          <w:bdr w:val="single" w:sz="4" w:space="0" w:color="auto"/>
        </w:rPr>
        <w:t xml:space="preserve">　</w:t>
      </w:r>
      <w:r w:rsidRPr="00D24D17">
        <w:rPr>
          <w:rFonts w:asciiTheme="minorEastAsia" w:eastAsiaTheme="minorEastAsia" w:hAnsiTheme="minorEastAsia"/>
          <w:sz w:val="22"/>
          <w:szCs w:val="22"/>
          <w:bdr w:val="single" w:sz="4" w:space="0" w:color="auto"/>
        </w:rPr>
        <w:t>医療機関控え用</w:t>
      </w:r>
    </w:p>
    <w:p w14:paraId="58DF5181" w14:textId="77777777" w:rsidR="0057131A" w:rsidRPr="00335BDA" w:rsidRDefault="0057131A" w:rsidP="0057131A">
      <w:pPr>
        <w:spacing w:line="300" w:lineRule="exact"/>
        <w:ind w:firstLineChars="100" w:firstLine="210"/>
        <w:rPr>
          <w:rFonts w:ascii="Arial" w:eastAsiaTheme="minorEastAsia" w:hAnsi="Arial" w:cs="Arial"/>
          <w:color w:val="0070C0"/>
          <w:szCs w:val="21"/>
          <w:lang w:val="pt-BR"/>
        </w:rPr>
      </w:pPr>
      <w:r w:rsidRPr="00335BDA">
        <w:rPr>
          <w:rFonts w:ascii="Arial" w:eastAsiaTheme="minorEastAsia" w:hAnsi="Arial" w:cs="Arial"/>
          <w:color w:val="0070C0"/>
          <w:szCs w:val="21"/>
          <w:lang w:val="pt-BR"/>
        </w:rPr>
        <w:t xml:space="preserve">Eu, ou meu representante, recebi/recebeu do médico responsável uma explicação suficiente a respeito dos itens abaixo. </w:t>
      </w:r>
    </w:p>
    <w:p w14:paraId="0A46B1BC" w14:textId="77777777" w:rsidR="0057131A" w:rsidRPr="00335BDA" w:rsidRDefault="0057131A" w:rsidP="0057131A">
      <w:pPr>
        <w:spacing w:line="300" w:lineRule="exact"/>
        <w:rPr>
          <w:rFonts w:ascii="Arial" w:eastAsiaTheme="minorEastAsia" w:hAnsi="Arial" w:cs="Arial"/>
          <w:color w:val="0070C0"/>
          <w:szCs w:val="21"/>
          <w:lang w:val="pt-BR"/>
        </w:rPr>
      </w:pPr>
      <w:r w:rsidRPr="00335BDA">
        <w:rPr>
          <w:rFonts w:ascii="Arial" w:eastAsiaTheme="minorEastAsia" w:hAnsi="Arial" w:cs="Arial"/>
          <w:color w:val="0070C0"/>
          <w:szCs w:val="21"/>
          <w:lang w:val="pt-BR"/>
        </w:rPr>
        <w:t>(Assinale com (</w:t>
      </w:r>
      <w:r w:rsidRPr="00335BDA">
        <w:rPr>
          <w:rFonts w:ascii="ＭＳ 明朝" w:eastAsia="ＭＳ 明朝" w:hAnsi="ＭＳ 明朝" w:cs="ＭＳ 明朝" w:hint="eastAsia"/>
          <w:color w:val="0070C0"/>
          <w:szCs w:val="21"/>
          <w:lang w:val="pt-BR"/>
        </w:rPr>
        <w:t>✓</w:t>
      </w:r>
      <w:r w:rsidRPr="00335BDA">
        <w:rPr>
          <w:rFonts w:ascii="Arial" w:eastAsiaTheme="minorEastAsia" w:hAnsi="Arial" w:cs="Arial"/>
          <w:color w:val="0070C0"/>
          <w:szCs w:val="21"/>
          <w:lang w:val="pt-BR"/>
        </w:rPr>
        <w:t>) os itens (</w:t>
      </w:r>
      <w:r w:rsidRPr="00335BDA">
        <w:rPr>
          <w:rFonts w:ascii="Arial" w:eastAsiaTheme="minorEastAsia" w:hAnsi="Arial" w:cs="Arial" w:hint="eastAsia"/>
          <w:color w:val="0070C0"/>
          <w:szCs w:val="21"/>
          <w:lang w:val="pt-BR"/>
        </w:rPr>
        <w:t>□</w:t>
      </w:r>
      <w:r w:rsidRPr="00335BDA">
        <w:rPr>
          <w:rFonts w:ascii="Arial" w:eastAsiaTheme="minorEastAsia" w:hAnsi="Arial" w:cs="Arial"/>
          <w:color w:val="0070C0"/>
          <w:szCs w:val="21"/>
          <w:lang w:val="pt-BR"/>
        </w:rPr>
        <w:t xml:space="preserve">) com os quais concorda. </w:t>
      </w:r>
      <w:r>
        <w:rPr>
          <w:rFonts w:ascii="Arial" w:eastAsiaTheme="minorEastAsia" w:hAnsi="Arial" w:cs="Arial"/>
          <w:color w:val="0070C0"/>
          <w:szCs w:val="21"/>
          <w:lang w:val="pt-BR"/>
        </w:rPr>
        <w:t>Caso tenha</w:t>
      </w:r>
      <w:r w:rsidRPr="00335BDA">
        <w:rPr>
          <w:rFonts w:ascii="Arial" w:eastAsiaTheme="minorEastAsia" w:hAnsi="Arial" w:cs="Arial"/>
          <w:color w:val="0070C0"/>
          <w:szCs w:val="21"/>
          <w:lang w:val="pt-BR"/>
        </w:rPr>
        <w:t xml:space="preserve"> alguma dúvida, qu</w:t>
      </w:r>
      <w:r>
        <w:rPr>
          <w:rFonts w:ascii="Arial" w:eastAsiaTheme="minorEastAsia" w:hAnsi="Arial" w:cs="Arial"/>
          <w:color w:val="0070C0"/>
          <w:szCs w:val="21"/>
          <w:lang w:val="pt-BR"/>
        </w:rPr>
        <w:t xml:space="preserve">eira </w:t>
      </w:r>
      <w:r w:rsidRPr="00335BDA">
        <w:rPr>
          <w:rFonts w:ascii="Arial" w:eastAsiaTheme="minorEastAsia" w:hAnsi="Arial" w:cs="Arial"/>
          <w:color w:val="0070C0"/>
          <w:szCs w:val="21"/>
          <w:lang w:val="pt-BR"/>
        </w:rPr>
        <w:t>confirmar ou consultar sobre o tratamento com este medicamento, consulte seu médico responsável, independentemente d</w:t>
      </w:r>
      <w:r>
        <w:rPr>
          <w:rFonts w:ascii="Arial" w:eastAsiaTheme="minorEastAsia" w:hAnsi="Arial" w:cs="Arial"/>
          <w:color w:val="0070C0"/>
          <w:szCs w:val="21"/>
          <w:lang w:val="pt-BR"/>
        </w:rPr>
        <w:t xml:space="preserve">e ter ou não dado </w:t>
      </w:r>
      <w:r w:rsidRPr="00335BDA">
        <w:rPr>
          <w:rFonts w:ascii="Arial" w:eastAsiaTheme="minorEastAsia" w:hAnsi="Arial" w:cs="Arial"/>
          <w:color w:val="0070C0"/>
          <w:szCs w:val="21"/>
          <w:lang w:val="pt-BR"/>
        </w:rPr>
        <w:t>o seu consentimento.)</w:t>
      </w:r>
    </w:p>
    <w:p w14:paraId="551D3F81" w14:textId="77777777" w:rsidR="0057131A" w:rsidRPr="007A4DF5" w:rsidRDefault="0057131A" w:rsidP="0057131A">
      <w:pPr>
        <w:spacing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5E1A1945" w14:textId="77777777" w:rsidR="0057131A" w:rsidRPr="00250FD3" w:rsidRDefault="0057131A" w:rsidP="0057131A">
      <w:pPr>
        <w:spacing w:line="300" w:lineRule="exact"/>
        <w:rPr>
          <w:rFonts w:asciiTheme="minorEastAsia" w:eastAsiaTheme="minorEastAsia" w:hAnsiTheme="minorEastAsia"/>
          <w:szCs w:val="21"/>
          <w:lang w:val="pt-BR"/>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250FD3">
        <w:rPr>
          <w:rFonts w:asciiTheme="minorEastAsia" w:eastAsiaTheme="minorEastAsia" w:hAnsiTheme="minorEastAsia"/>
          <w:szCs w:val="21"/>
          <w:lang w:val="pt-BR"/>
        </w:rPr>
        <w:t>）</w:t>
      </w:r>
    </w:p>
    <w:p w14:paraId="2A484B01" w14:textId="77777777" w:rsidR="0057131A" w:rsidRPr="00250FD3" w:rsidRDefault="0057131A" w:rsidP="0057131A">
      <w:pPr>
        <w:spacing w:line="300" w:lineRule="exact"/>
        <w:jc w:val="center"/>
        <w:rPr>
          <w:rFonts w:asciiTheme="minorEastAsia" w:eastAsiaTheme="minorEastAsia" w:hAnsiTheme="minorEastAsia"/>
          <w:sz w:val="22"/>
          <w:lang w:val="pt-BR"/>
        </w:rPr>
      </w:pPr>
      <w:r w:rsidRPr="007A4DF5">
        <w:rPr>
          <w:rFonts w:asciiTheme="minorEastAsia" w:eastAsiaTheme="minorEastAsia" w:hAnsiTheme="minorEastAsia"/>
          <w:sz w:val="22"/>
        </w:rPr>
        <w:t>記</w:t>
      </w:r>
    </w:p>
    <w:p w14:paraId="32721E29" w14:textId="77777777" w:rsidR="0057131A" w:rsidRPr="00697C0C" w:rsidRDefault="0057131A" w:rsidP="0057131A">
      <w:pPr>
        <w:pStyle w:val="af5"/>
        <w:numPr>
          <w:ilvl w:val="1"/>
          <w:numId w:val="11"/>
        </w:numPr>
        <w:spacing w:line="300" w:lineRule="exact"/>
        <w:ind w:leftChars="0" w:left="426"/>
        <w:jc w:val="left"/>
        <w:rPr>
          <w:rFonts w:ascii="Arial" w:eastAsia="ＭＳ 明朝" w:hAnsi="Arial" w:cs="Arial"/>
          <w:color w:val="0070C0"/>
          <w:sz w:val="22"/>
          <w:lang w:val="pt-BR"/>
        </w:rPr>
      </w:pPr>
      <w:r w:rsidRPr="00697C0C">
        <w:rPr>
          <w:rFonts w:ascii="Arial" w:eastAsia="ＭＳ 明朝" w:hAnsi="Arial" w:cs="Arial"/>
          <w:color w:val="0070C0"/>
          <w:sz w:val="22"/>
          <w:lang w:val="pt-BR"/>
        </w:rPr>
        <w:t>Sobre este medicamento</w:t>
      </w:r>
    </w:p>
    <w:p w14:paraId="5EFBD898" w14:textId="77777777" w:rsidR="0057131A" w:rsidRPr="00D97481" w:rsidRDefault="0057131A" w:rsidP="0057131A">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Este medicamento foi aprovado por meio de aprovação especial.</w:t>
      </w:r>
    </w:p>
    <w:p w14:paraId="7EB126EA" w14:textId="77777777" w:rsidR="0057131A" w:rsidRPr="00D97481" w:rsidRDefault="0057131A" w:rsidP="0057131A">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No momento da aprovação, os dados relacionados ao tratamento usando este medicamento ainda estavam sendo coletados</w:t>
      </w:r>
      <w:r>
        <w:rPr>
          <w:rFonts w:ascii="Arial" w:eastAsia="ＭＳ 明朝" w:hAnsi="Arial" w:cs="Arial"/>
          <w:color w:val="0070C0"/>
          <w:sz w:val="22"/>
          <w:lang w:val="pt-BR"/>
        </w:rPr>
        <w:t>,</w:t>
      </w:r>
      <w:r w:rsidRPr="00D97481">
        <w:rPr>
          <w:rFonts w:ascii="Arial" w:eastAsia="ＭＳ 明朝" w:hAnsi="Arial" w:cs="Arial"/>
          <w:color w:val="0070C0"/>
          <w:sz w:val="22"/>
          <w:lang w:val="pt-BR"/>
        </w:rPr>
        <w:t xml:space="preserve"> e </w:t>
      </w:r>
      <w:r>
        <w:rPr>
          <w:rFonts w:ascii="Arial" w:eastAsia="ＭＳ 明朝" w:hAnsi="Arial" w:cs="Arial"/>
          <w:color w:val="0070C0"/>
          <w:sz w:val="22"/>
          <w:lang w:val="pt-BR"/>
        </w:rPr>
        <w:t>após a coleta d</w:t>
      </w:r>
      <w:r w:rsidRPr="00D97481">
        <w:rPr>
          <w:rFonts w:ascii="Arial" w:eastAsia="ＭＳ 明朝" w:hAnsi="Arial" w:cs="Arial"/>
          <w:color w:val="0070C0"/>
          <w:sz w:val="22"/>
          <w:lang w:val="pt-BR"/>
        </w:rPr>
        <w:t>os dados, estes serão reavaliados quanto à sua eficácia e segurança.</w:t>
      </w:r>
    </w:p>
    <w:p w14:paraId="6D2EEE31" w14:textId="77777777" w:rsidR="0057131A" w:rsidRPr="00D97481" w:rsidRDefault="0057131A" w:rsidP="0057131A">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Os efeitos deste medicamento</w:t>
      </w:r>
    </w:p>
    <w:p w14:paraId="3C74D280" w14:textId="77777777" w:rsidR="0057131A" w:rsidRPr="00D97481" w:rsidRDefault="0057131A" w:rsidP="0057131A">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Como usar este medicamento e não repassar para outra pessoa quando sobrar.</w:t>
      </w:r>
    </w:p>
    <w:p w14:paraId="68BC4659" w14:textId="77777777" w:rsidR="0057131A" w:rsidRPr="00D97481" w:rsidRDefault="0057131A" w:rsidP="0057131A">
      <w:pPr>
        <w:pStyle w:val="af5"/>
        <w:numPr>
          <w:ilvl w:val="0"/>
          <w:numId w:val="24"/>
        </w:numPr>
        <w:spacing w:line="300" w:lineRule="exact"/>
        <w:ind w:leftChars="0"/>
        <w:jc w:val="left"/>
        <w:rPr>
          <w:rFonts w:ascii="Arial" w:eastAsia="ＭＳ 明朝" w:hAnsi="Arial" w:cs="Arial"/>
          <w:color w:val="0070C0"/>
          <w:sz w:val="22"/>
          <w:lang w:val="pt-BR"/>
        </w:rPr>
      </w:pPr>
      <w:r w:rsidRPr="00D97481">
        <w:rPr>
          <w:rFonts w:ascii="Arial" w:eastAsia="ＭＳ 明朝" w:hAnsi="Arial" w:cs="Arial"/>
          <w:color w:val="0070C0"/>
          <w:sz w:val="22"/>
          <w:lang w:val="pt-BR"/>
        </w:rPr>
        <w:t>Efeitos colaterais esperados</w:t>
      </w:r>
    </w:p>
    <w:p w14:paraId="19E3B9F9" w14:textId="77777777" w:rsidR="0057131A" w:rsidRPr="00D97481" w:rsidRDefault="0057131A" w:rsidP="0057131A">
      <w:pPr>
        <w:pStyle w:val="af5"/>
        <w:numPr>
          <w:ilvl w:val="0"/>
          <w:numId w:val="24"/>
        </w:numPr>
        <w:spacing w:line="300" w:lineRule="exact"/>
        <w:ind w:leftChars="0"/>
        <w:jc w:val="left"/>
        <w:rPr>
          <w:rFonts w:ascii="Arial" w:eastAsiaTheme="minorEastAsia" w:hAnsi="Arial" w:cs="Arial"/>
          <w:color w:val="0070C0"/>
          <w:sz w:val="22"/>
          <w:szCs w:val="22"/>
          <w:lang w:val="pt-BR"/>
        </w:rPr>
      </w:pPr>
      <w:r w:rsidRPr="00D97481">
        <w:rPr>
          <w:rFonts w:ascii="Arial" w:eastAsia="ＭＳ 明朝" w:hAnsi="Arial" w:cs="Arial"/>
          <w:color w:val="0070C0"/>
          <w:sz w:val="22"/>
          <w:lang w:val="pt-BR"/>
        </w:rPr>
        <w:t xml:space="preserve">As informações obtidas em relação a este medicamento </w:t>
      </w:r>
      <w:r>
        <w:rPr>
          <w:rFonts w:ascii="Arial" w:eastAsia="ＭＳ 明朝" w:hAnsi="Arial" w:cs="Arial"/>
          <w:color w:val="0070C0"/>
          <w:sz w:val="22"/>
          <w:lang w:val="pt-BR"/>
        </w:rPr>
        <w:t>são</w:t>
      </w:r>
      <w:r w:rsidRPr="00D97481">
        <w:rPr>
          <w:rFonts w:ascii="Arial" w:eastAsia="ＭＳ 明朝" w:hAnsi="Arial" w:cs="Arial"/>
          <w:color w:val="0070C0"/>
          <w:sz w:val="22"/>
          <w:lang w:val="pt-BR"/>
        </w:rPr>
        <w:t xml:space="preserve"> limitada</w:t>
      </w:r>
      <w:r>
        <w:rPr>
          <w:rFonts w:ascii="Arial" w:eastAsia="ＭＳ 明朝" w:hAnsi="Arial" w:cs="Arial"/>
          <w:color w:val="0070C0"/>
          <w:sz w:val="22"/>
          <w:lang w:val="pt-BR"/>
        </w:rPr>
        <w:t>s,</w:t>
      </w:r>
      <w:r w:rsidRPr="00D97481">
        <w:rPr>
          <w:rFonts w:ascii="Arial" w:eastAsia="ＭＳ 明朝" w:hAnsi="Arial" w:cs="Arial"/>
          <w:color w:val="0070C0"/>
          <w:sz w:val="22"/>
          <w:lang w:val="pt-BR"/>
        </w:rPr>
        <w:t xml:space="preserve"> e poderá </w:t>
      </w:r>
      <w:r>
        <w:rPr>
          <w:rFonts w:ascii="Arial" w:eastAsia="ＭＳ 明朝" w:hAnsi="Arial" w:cs="Arial"/>
          <w:color w:val="0070C0"/>
          <w:sz w:val="22"/>
          <w:lang w:val="pt-BR"/>
        </w:rPr>
        <w:t>apresentar riscos e</w:t>
      </w:r>
      <w:r w:rsidRPr="00D97481">
        <w:rPr>
          <w:rFonts w:ascii="Arial" w:eastAsia="ＭＳ 明朝" w:hAnsi="Arial" w:cs="Arial"/>
          <w:color w:val="0070C0"/>
          <w:sz w:val="22"/>
          <w:lang w:val="pt-BR"/>
        </w:rPr>
        <w:t xml:space="preserve"> efeitos colaterais</w:t>
      </w:r>
      <w:r>
        <w:rPr>
          <w:rFonts w:ascii="Arial" w:eastAsia="ＭＳ 明朝" w:hAnsi="Arial" w:cs="Arial"/>
          <w:color w:val="0070C0"/>
          <w:sz w:val="22"/>
          <w:lang w:val="pt-BR"/>
        </w:rPr>
        <w:t xml:space="preserve"> que </w:t>
      </w:r>
      <w:r w:rsidRPr="00D97481">
        <w:rPr>
          <w:rFonts w:ascii="Arial" w:eastAsia="ＭＳ 明朝" w:hAnsi="Arial" w:cs="Arial"/>
          <w:color w:val="0070C0"/>
          <w:sz w:val="22"/>
          <w:lang w:val="pt-BR"/>
        </w:rPr>
        <w:t xml:space="preserve">ainda </w:t>
      </w:r>
      <w:r>
        <w:rPr>
          <w:rFonts w:ascii="Arial" w:eastAsia="ＭＳ 明朝" w:hAnsi="Arial" w:cs="Arial"/>
          <w:color w:val="0070C0"/>
          <w:sz w:val="22"/>
          <w:lang w:val="pt-BR"/>
        </w:rPr>
        <w:t xml:space="preserve">são </w:t>
      </w:r>
      <w:r w:rsidRPr="00D97481">
        <w:rPr>
          <w:rFonts w:ascii="Arial" w:eastAsia="ＭＳ 明朝" w:hAnsi="Arial" w:cs="Arial"/>
          <w:color w:val="0070C0"/>
          <w:sz w:val="22"/>
          <w:lang w:val="pt-BR"/>
        </w:rPr>
        <w:t>desconhecidos.</w:t>
      </w:r>
    </w:p>
    <w:p w14:paraId="50623FAD" w14:textId="77777777" w:rsidR="0057131A" w:rsidRDefault="0057131A" w:rsidP="0057131A">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□本剤について</w:t>
      </w:r>
    </w:p>
    <w:p w14:paraId="6431AEDB" w14:textId="77777777" w:rsidR="0057131A" w:rsidRDefault="0057131A" w:rsidP="0057131A">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本剤が特例承認により承認されたこと</w:t>
      </w:r>
    </w:p>
    <w:p w14:paraId="610DEDAF" w14:textId="77777777" w:rsidR="0057131A" w:rsidRDefault="0057131A" w:rsidP="0057131A">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本剤の承認時点においては、本剤を用いた治療についてのデータは収集中であり、データが収集された後に有効性や安全性が改めて評価される予定であること</w:t>
      </w:r>
    </w:p>
    <w:p w14:paraId="6E644284" w14:textId="77777777" w:rsidR="0057131A" w:rsidRDefault="0057131A" w:rsidP="0057131A">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本剤の効果</w:t>
      </w:r>
    </w:p>
    <w:p w14:paraId="1758AA08" w14:textId="77777777" w:rsidR="0057131A" w:rsidRDefault="0057131A" w:rsidP="0057131A">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本剤の服用方法、薬が残ってしまった場合でも他の人に譲らないこと</w:t>
      </w:r>
    </w:p>
    <w:p w14:paraId="3F7FB3EC" w14:textId="77777777" w:rsidR="0057131A" w:rsidRDefault="0057131A" w:rsidP="0057131A">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予想される副作用</w:t>
      </w:r>
    </w:p>
    <w:p w14:paraId="2126355C" w14:textId="77777777" w:rsidR="0057131A" w:rsidRDefault="0057131A" w:rsidP="0057131A">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51D9CEFB" w14:textId="77777777" w:rsidR="0057131A" w:rsidRPr="00183696" w:rsidRDefault="0057131A" w:rsidP="0057131A">
      <w:pPr>
        <w:spacing w:line="300" w:lineRule="exact"/>
        <w:jc w:val="left"/>
        <w:rPr>
          <w:rFonts w:ascii="Arial" w:eastAsia="ＭＳ 明朝" w:hAnsi="Arial" w:cs="Arial"/>
          <w:color w:val="0070C0"/>
          <w:sz w:val="22"/>
          <w:lang w:val="pt-BR"/>
        </w:rPr>
      </w:pPr>
      <w:r w:rsidRPr="00183696">
        <w:rPr>
          <w:rFonts w:asciiTheme="minorEastAsia" w:eastAsiaTheme="minorEastAsia" w:hAnsiTheme="minorEastAsia" w:cs="Arial" w:hint="eastAsia"/>
          <w:color w:val="0070C0"/>
          <w:sz w:val="22"/>
          <w:szCs w:val="22"/>
          <w:lang w:val="pt-BR"/>
        </w:rPr>
        <w:t>□</w:t>
      </w:r>
      <w:r w:rsidRPr="00183696">
        <w:rPr>
          <w:rFonts w:ascii="Arial" w:eastAsia="ＭＳ 明朝" w:hAnsi="Arial" w:cs="Arial"/>
          <w:color w:val="0070C0"/>
          <w:sz w:val="22"/>
          <w:lang w:val="pt-BR"/>
        </w:rPr>
        <w:t xml:space="preserve"> </w:t>
      </w:r>
      <w:r>
        <w:rPr>
          <w:rFonts w:ascii="Arial" w:eastAsia="ＭＳ 明朝" w:hAnsi="Arial" w:cs="Arial"/>
          <w:color w:val="0070C0"/>
          <w:sz w:val="22"/>
          <w:lang w:val="pt-BR"/>
        </w:rPr>
        <w:t>Os</w:t>
      </w:r>
      <w:r w:rsidRPr="00183696">
        <w:rPr>
          <w:rFonts w:ascii="Arial" w:eastAsia="ＭＳ 明朝" w:hAnsi="Arial" w:cs="Arial"/>
          <w:color w:val="0070C0"/>
          <w:sz w:val="22"/>
          <w:lang w:val="pt-BR"/>
        </w:rPr>
        <w:t xml:space="preserve"> itens abaixo</w:t>
      </w:r>
      <w:r>
        <w:rPr>
          <w:rFonts w:ascii="Arial" w:eastAsia="ＭＳ 明朝" w:hAnsi="Arial" w:cs="Arial"/>
          <w:color w:val="0070C0"/>
          <w:sz w:val="22"/>
          <w:lang w:val="pt-BR"/>
        </w:rPr>
        <w:t xml:space="preserve"> devem ser verificados no caso das mulheres</w:t>
      </w:r>
      <w:r w:rsidRPr="00183696">
        <w:rPr>
          <w:rFonts w:ascii="Arial" w:eastAsia="ＭＳ 明朝" w:hAnsi="Arial" w:cs="Arial"/>
          <w:color w:val="0070C0"/>
          <w:sz w:val="22"/>
          <w:lang w:val="pt-BR"/>
        </w:rPr>
        <w:t>:</w:t>
      </w:r>
    </w:p>
    <w:p w14:paraId="2BE654BE" w14:textId="77777777" w:rsidR="0057131A" w:rsidRPr="00183696" w:rsidRDefault="0057131A" w:rsidP="0057131A">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Este medicamento foi considerado teratogênico em experimentos com animais e poderá causar malformaç</w:t>
      </w:r>
      <w:r>
        <w:rPr>
          <w:rFonts w:ascii="Arial" w:eastAsia="ＭＳ 明朝" w:hAnsi="Arial" w:cs="Arial"/>
          <w:color w:val="0070C0"/>
          <w:sz w:val="22"/>
          <w:lang w:val="pt-BR"/>
        </w:rPr>
        <w:t>ão</w:t>
      </w:r>
      <w:r w:rsidRPr="00183696">
        <w:rPr>
          <w:rFonts w:ascii="Arial" w:eastAsia="ＭＳ 明朝" w:hAnsi="Arial" w:cs="Arial"/>
          <w:color w:val="0070C0"/>
          <w:sz w:val="22"/>
          <w:lang w:val="pt-BR"/>
        </w:rPr>
        <w:t xml:space="preserve"> feta</w:t>
      </w:r>
      <w:r>
        <w:rPr>
          <w:rFonts w:ascii="Arial" w:eastAsia="ＭＳ 明朝" w:hAnsi="Arial" w:cs="Arial"/>
          <w:color w:val="0070C0"/>
          <w:sz w:val="22"/>
          <w:lang w:val="pt-BR"/>
        </w:rPr>
        <w:t xml:space="preserve">l </w:t>
      </w:r>
      <w:r w:rsidRPr="00183696">
        <w:rPr>
          <w:rFonts w:ascii="Arial" w:eastAsia="ＭＳ 明朝" w:hAnsi="Arial" w:cs="Arial"/>
          <w:color w:val="0070C0"/>
          <w:sz w:val="22"/>
          <w:lang w:val="pt-BR"/>
        </w:rPr>
        <w:t>ao ser tomado durante a gravidez.</w:t>
      </w:r>
    </w:p>
    <w:p w14:paraId="3E4DC388" w14:textId="77777777" w:rsidR="0057131A" w:rsidRPr="00183696" w:rsidRDefault="0057131A" w:rsidP="0057131A">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Não podem ser usados por mulheres grávidas ou possivelmente grávidas.</w:t>
      </w:r>
    </w:p>
    <w:p w14:paraId="48530F53" w14:textId="77777777" w:rsidR="0057131A" w:rsidRPr="00183696" w:rsidRDefault="0057131A" w:rsidP="0057131A">
      <w:pPr>
        <w:pStyle w:val="af5"/>
        <w:numPr>
          <w:ilvl w:val="0"/>
          <w:numId w:val="25"/>
        </w:numPr>
        <w:spacing w:line="300" w:lineRule="exact"/>
        <w:ind w:leftChars="0"/>
        <w:jc w:val="left"/>
        <w:rPr>
          <w:rFonts w:ascii="Arial" w:eastAsia="ＭＳ 明朝" w:hAnsi="Arial" w:cs="Arial"/>
          <w:color w:val="0070C0"/>
          <w:sz w:val="22"/>
          <w:lang w:val="pt-BR"/>
        </w:rPr>
      </w:pPr>
      <w:r w:rsidRPr="00183696">
        <w:rPr>
          <w:rFonts w:ascii="Arial" w:eastAsia="ＭＳ 明朝" w:hAnsi="Arial" w:cs="Arial"/>
          <w:color w:val="0070C0"/>
          <w:sz w:val="22"/>
          <w:lang w:val="pt-BR"/>
        </w:rPr>
        <w:t>As mulheres que têm a possibilidade de engravidar devem realizar a contracepção apropriada durante o uso deste medicamento e durante 4 dias após o uso deste medicamento.</w:t>
      </w:r>
    </w:p>
    <w:p w14:paraId="357FB19A" w14:textId="77777777" w:rsidR="0057131A" w:rsidRDefault="0057131A" w:rsidP="0057131A">
      <w:pPr>
        <w:spacing w:line="3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□女性の場合は以下についてチェックしてください</w:t>
      </w:r>
    </w:p>
    <w:p w14:paraId="7ECD4199" w14:textId="77777777" w:rsidR="0057131A" w:rsidRDefault="0057131A" w:rsidP="0057131A">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動物試験で催奇形性などが認められており妊娠中に服用することで胎児奇形を起こす可能性があること</w:t>
      </w:r>
    </w:p>
    <w:p w14:paraId="235A96ED" w14:textId="77777777" w:rsidR="0057131A" w:rsidRDefault="0057131A" w:rsidP="0057131A">
      <w:pPr>
        <w:pStyle w:val="af5"/>
        <w:numPr>
          <w:ilvl w:val="1"/>
          <w:numId w:val="8"/>
        </w:numPr>
        <w:spacing w:line="300" w:lineRule="exact"/>
        <w:ind w:leftChars="0"/>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妊娠している女性又は妊娠している可能性のある女性での使用はできないこと</w:t>
      </w:r>
    </w:p>
    <w:p w14:paraId="655CBDD0" w14:textId="77777777" w:rsidR="0057131A" w:rsidRDefault="0057131A" w:rsidP="0057131A">
      <w:pPr>
        <w:pStyle w:val="af5"/>
        <w:numPr>
          <w:ilvl w:val="1"/>
          <w:numId w:val="8"/>
        </w:numPr>
        <w:spacing w:line="300" w:lineRule="exact"/>
        <w:ind w:leftChars="0" w:left="465" w:hanging="227"/>
        <w:jc w:val="lef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妊娠する可能性のある</w:t>
      </w:r>
      <w:r w:rsidRPr="007266CB">
        <w:rPr>
          <w:rFonts w:asciiTheme="minorEastAsia" w:eastAsiaTheme="minorEastAsia" w:hAnsiTheme="minorEastAsia" w:hint="eastAsia"/>
          <w:spacing w:val="-2"/>
          <w:sz w:val="22"/>
          <w:szCs w:val="22"/>
        </w:rPr>
        <w:t>女性は、本剤の服用中および服用終了後4日間は適切な避妊をすること</w:t>
      </w:r>
    </w:p>
    <w:p w14:paraId="31EACBD9" w14:textId="77777777" w:rsidR="0057131A" w:rsidRPr="00343289" w:rsidRDefault="0057131A" w:rsidP="0057131A">
      <w:pPr>
        <w:spacing w:line="300" w:lineRule="exact"/>
        <w:ind w:left="220" w:hanging="220"/>
        <w:jc w:val="left"/>
        <w:rPr>
          <w:rFonts w:ascii="Arial" w:eastAsia="ＭＳ 明朝" w:hAnsi="Arial" w:cs="Arial"/>
          <w:color w:val="0070C0"/>
          <w:sz w:val="22"/>
          <w:lang w:val="pt-BR"/>
        </w:rPr>
      </w:pPr>
      <w:r w:rsidRPr="00343289">
        <w:rPr>
          <w:rFonts w:asciiTheme="minorEastAsia" w:eastAsiaTheme="minorEastAsia" w:hAnsiTheme="minorEastAsia" w:cs="Arial" w:hint="eastAsia"/>
          <w:color w:val="0070C0"/>
          <w:sz w:val="22"/>
          <w:szCs w:val="22"/>
          <w:lang w:val="pt-BR"/>
        </w:rPr>
        <w:t>□</w:t>
      </w:r>
      <w:r w:rsidRPr="00343289">
        <w:rPr>
          <w:rFonts w:ascii="Arial" w:eastAsia="ＭＳ 明朝" w:hAnsi="Arial" w:cs="Arial"/>
          <w:color w:val="0070C0"/>
          <w:sz w:val="22"/>
          <w:lang w:val="pt-BR"/>
        </w:rPr>
        <w:t xml:space="preserve"> Observações especiais </w:t>
      </w:r>
      <w:r>
        <w:rPr>
          <w:rFonts w:ascii="Arial" w:eastAsia="ＭＳ 明朝" w:hAnsi="Arial" w:cs="Arial"/>
          <w:color w:val="0070C0"/>
          <w:sz w:val="22"/>
          <w:lang w:val="pt-BR"/>
        </w:rPr>
        <w:t>sobre o</w:t>
      </w:r>
      <w:r w:rsidRPr="00343289">
        <w:rPr>
          <w:rFonts w:ascii="Arial" w:eastAsia="ＭＳ 明朝" w:hAnsi="Arial" w:cs="Arial"/>
          <w:color w:val="0070C0"/>
          <w:sz w:val="22"/>
          <w:lang w:val="pt-BR"/>
        </w:rPr>
        <w:t xml:space="preserve"> consentimento e fornecimento de informações</w:t>
      </w:r>
    </w:p>
    <w:p w14:paraId="179B2444" w14:textId="77777777" w:rsidR="0057131A" w:rsidRPr="00343289" w:rsidRDefault="0057131A" w:rsidP="0057131A">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Posso decidir</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por livre </w:t>
      </w:r>
      <w:r>
        <w:rPr>
          <w:rFonts w:ascii="Arial" w:eastAsia="ＭＳ 明朝" w:hAnsi="Arial" w:cs="Arial"/>
          <w:color w:val="0070C0"/>
          <w:sz w:val="22"/>
          <w:lang w:val="pt-BR"/>
        </w:rPr>
        <w:t>e espontânea vontade</w:t>
      </w:r>
      <w:r w:rsidRPr="00343289">
        <w:rPr>
          <w:rFonts w:ascii="Arial" w:eastAsia="ＭＳ 明朝" w:hAnsi="Arial" w:cs="Arial"/>
          <w:color w:val="0070C0"/>
          <w:sz w:val="22"/>
          <w:lang w:val="pt-BR"/>
        </w:rPr>
        <w:t>, se desejo receber ou não o tratamento com este medicamento</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e isso não trará quaisquer desvantagens mesmo </w:t>
      </w:r>
      <w:r>
        <w:rPr>
          <w:rFonts w:ascii="Arial" w:eastAsia="ＭＳ 明朝" w:hAnsi="Arial" w:cs="Arial"/>
          <w:color w:val="0070C0"/>
          <w:sz w:val="22"/>
          <w:lang w:val="pt-BR"/>
        </w:rPr>
        <w:t xml:space="preserve">que eu recuse </w:t>
      </w:r>
      <w:r w:rsidRPr="00343289">
        <w:rPr>
          <w:rFonts w:ascii="Arial" w:eastAsia="ＭＳ 明朝" w:hAnsi="Arial" w:cs="Arial"/>
          <w:color w:val="0070C0"/>
          <w:sz w:val="22"/>
          <w:lang w:val="pt-BR"/>
        </w:rPr>
        <w:t>o tratamento.</w:t>
      </w:r>
    </w:p>
    <w:p w14:paraId="35CB15C7" w14:textId="77777777" w:rsidR="0057131A" w:rsidRPr="00343289" w:rsidRDefault="0057131A" w:rsidP="0057131A">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 xml:space="preserve">Posso revogar o consentimento a qualquer momento mesmo depois de dado; e não </w:t>
      </w:r>
      <w:r>
        <w:rPr>
          <w:rFonts w:ascii="Arial" w:eastAsia="ＭＳ 明朝" w:hAnsi="Arial" w:cs="Arial"/>
          <w:color w:val="0070C0"/>
          <w:sz w:val="22"/>
          <w:lang w:val="pt-BR"/>
        </w:rPr>
        <w:t>estarei sujeito(a)</w:t>
      </w:r>
      <w:r w:rsidRPr="00343289">
        <w:rPr>
          <w:rFonts w:ascii="Arial" w:eastAsia="ＭＳ 明朝" w:hAnsi="Arial" w:cs="Arial"/>
          <w:color w:val="0070C0"/>
          <w:sz w:val="22"/>
          <w:lang w:val="pt-BR"/>
        </w:rPr>
        <w:t xml:space="preserve"> </w:t>
      </w:r>
      <w:r>
        <w:rPr>
          <w:rFonts w:ascii="Arial" w:eastAsia="ＭＳ 明朝" w:hAnsi="Arial" w:cs="Arial"/>
          <w:color w:val="0070C0"/>
          <w:sz w:val="22"/>
          <w:lang w:val="pt-BR"/>
        </w:rPr>
        <w:t>a</w:t>
      </w:r>
      <w:r w:rsidRPr="00343289">
        <w:rPr>
          <w:rFonts w:ascii="Arial" w:eastAsia="ＭＳ 明朝" w:hAnsi="Arial" w:cs="Arial"/>
          <w:color w:val="0070C0"/>
          <w:sz w:val="22"/>
          <w:lang w:val="pt-BR"/>
        </w:rPr>
        <w:t xml:space="preserve"> quaisquer desvantagens no tratamento mesmo após revogá-lo.</w:t>
      </w:r>
    </w:p>
    <w:p w14:paraId="4B0F3B4C" w14:textId="77777777" w:rsidR="0057131A" w:rsidRPr="00343289" w:rsidRDefault="0057131A" w:rsidP="0057131A">
      <w:pPr>
        <w:pStyle w:val="af5"/>
        <w:numPr>
          <w:ilvl w:val="0"/>
          <w:numId w:val="26"/>
        </w:numPr>
        <w:spacing w:line="300" w:lineRule="exact"/>
        <w:ind w:leftChars="0"/>
        <w:jc w:val="left"/>
        <w:rPr>
          <w:rFonts w:ascii="Arial" w:eastAsia="ＭＳ 明朝" w:hAnsi="Arial" w:cs="Arial"/>
          <w:color w:val="0070C0"/>
          <w:sz w:val="22"/>
          <w:lang w:val="pt-BR"/>
        </w:rPr>
      </w:pPr>
      <w:r w:rsidRPr="00343289">
        <w:rPr>
          <w:rFonts w:ascii="Arial" w:eastAsia="ＭＳ 明朝" w:hAnsi="Arial" w:cs="Arial"/>
          <w:color w:val="0070C0"/>
          <w:sz w:val="22"/>
          <w:lang w:val="pt-BR"/>
        </w:rPr>
        <w:t>As minhas informações serão fornecidas ao governo e à empresa farmacêutica pela equipe médica</w:t>
      </w:r>
      <w:r>
        <w:rPr>
          <w:rFonts w:ascii="Arial" w:eastAsia="ＭＳ 明朝" w:hAnsi="Arial" w:cs="Arial"/>
          <w:color w:val="0070C0"/>
          <w:sz w:val="22"/>
          <w:lang w:val="pt-BR"/>
        </w:rPr>
        <w:t>,</w:t>
      </w:r>
      <w:r w:rsidRPr="00343289">
        <w:rPr>
          <w:rFonts w:ascii="Arial" w:eastAsia="ＭＳ 明朝" w:hAnsi="Arial" w:cs="Arial"/>
          <w:color w:val="0070C0"/>
          <w:sz w:val="22"/>
          <w:lang w:val="pt-BR"/>
        </w:rPr>
        <w:t xml:space="preserve"> e </w:t>
      </w:r>
      <w:r>
        <w:rPr>
          <w:rFonts w:ascii="Arial" w:eastAsia="ＭＳ 明朝" w:hAnsi="Arial" w:cs="Arial"/>
          <w:color w:val="0070C0"/>
          <w:sz w:val="22"/>
          <w:lang w:val="pt-BR"/>
        </w:rPr>
        <w:t>p</w:t>
      </w:r>
      <w:r w:rsidRPr="00343289">
        <w:rPr>
          <w:rFonts w:ascii="Arial" w:eastAsia="ＭＳ 明朝" w:hAnsi="Arial" w:cs="Arial"/>
          <w:color w:val="0070C0"/>
          <w:sz w:val="22"/>
          <w:lang w:val="pt-BR"/>
        </w:rPr>
        <w:t>oderão ser utilizadas</w:t>
      </w:r>
      <w:r>
        <w:rPr>
          <w:rFonts w:ascii="Arial" w:eastAsia="ＭＳ 明朝" w:hAnsi="Arial" w:cs="Arial"/>
          <w:color w:val="0070C0"/>
          <w:sz w:val="22"/>
          <w:lang w:val="pt-BR"/>
        </w:rPr>
        <w:t xml:space="preserve"> tanto</w:t>
      </w:r>
      <w:r w:rsidRPr="00343289">
        <w:rPr>
          <w:rFonts w:ascii="Arial" w:eastAsia="ＭＳ 明朝" w:hAnsi="Arial" w:cs="Arial"/>
          <w:color w:val="0070C0"/>
          <w:sz w:val="22"/>
          <w:lang w:val="pt-BR"/>
        </w:rPr>
        <w:t xml:space="preserve"> para avaliar a eficácia e segurança, </w:t>
      </w:r>
      <w:r>
        <w:rPr>
          <w:rFonts w:ascii="Arial" w:eastAsia="ＭＳ 明朝" w:hAnsi="Arial" w:cs="Arial"/>
          <w:color w:val="0070C0"/>
          <w:sz w:val="22"/>
          <w:lang w:val="pt-BR"/>
        </w:rPr>
        <w:t>quanto</w:t>
      </w:r>
      <w:r w:rsidRPr="00343289">
        <w:rPr>
          <w:rFonts w:ascii="Arial" w:eastAsia="ＭＳ 明朝" w:hAnsi="Arial" w:cs="Arial"/>
          <w:color w:val="0070C0"/>
          <w:sz w:val="22"/>
          <w:lang w:val="pt-BR"/>
        </w:rPr>
        <w:t xml:space="preserve"> para </w:t>
      </w:r>
      <w:r w:rsidRPr="00343289">
        <w:rPr>
          <w:rFonts w:ascii="Arial" w:eastAsia="ＭＳ 明朝" w:hAnsi="Arial" w:cs="Arial"/>
          <w:color w:val="0070C0"/>
          <w:sz w:val="22"/>
          <w:lang w:val="pt-BR"/>
        </w:rPr>
        <w:lastRenderedPageBreak/>
        <w:t>compreender a situação real de uso adequado do medicamento.</w:t>
      </w:r>
    </w:p>
    <w:p w14:paraId="2262C1CE" w14:textId="77777777" w:rsidR="0057131A" w:rsidRDefault="0057131A" w:rsidP="0057131A">
      <w:pPr>
        <w:spacing w:line="300" w:lineRule="exact"/>
        <w:ind w:left="220" w:hanging="220"/>
        <w:jc w:val="left"/>
        <w:rPr>
          <w:rFonts w:asciiTheme="minorEastAsia" w:eastAsiaTheme="minorEastAsia" w:hAnsiTheme="minorEastAsia"/>
          <w:szCs w:val="21"/>
        </w:rPr>
      </w:pPr>
      <w:r>
        <w:rPr>
          <w:rFonts w:asciiTheme="minorEastAsia" w:eastAsiaTheme="minorEastAsia" w:hAnsiTheme="minorEastAsia" w:hint="eastAsia"/>
          <w:sz w:val="22"/>
          <w:szCs w:val="22"/>
        </w:rPr>
        <w:t>□同意及び情報提供に関する特記事項</w:t>
      </w:r>
    </w:p>
    <w:p w14:paraId="41B1C497" w14:textId="77777777" w:rsidR="0057131A" w:rsidRDefault="0057131A" w:rsidP="0057131A">
      <w:pPr>
        <w:pStyle w:val="af5"/>
        <w:numPr>
          <w:ilvl w:val="0"/>
          <w:numId w:val="9"/>
        </w:numPr>
        <w:spacing w:line="300" w:lineRule="exact"/>
        <w:ind w:leftChars="0"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本剤での治療を受けるかどうかは、自由意思で決めることができ、治療は断っても不利益になることはないこと</w:t>
      </w:r>
    </w:p>
    <w:p w14:paraId="5BCFBD01" w14:textId="77777777" w:rsidR="0057131A" w:rsidRDefault="0057131A" w:rsidP="0057131A">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同意した後にいつでも同意を撤回できること、また、同意を撤回しても治療に不利益になることはないこと</w:t>
      </w:r>
    </w:p>
    <w:p w14:paraId="4B92BBA2" w14:textId="77777777" w:rsidR="0057131A" w:rsidRDefault="0057131A" w:rsidP="0057131A">
      <w:pPr>
        <w:numPr>
          <w:ilvl w:val="0"/>
          <w:numId w:val="9"/>
        </w:numPr>
        <w:spacing w:line="300" w:lineRule="exact"/>
        <w:ind w:left="465" w:hanging="227"/>
        <w:jc w:val="left"/>
        <w:textAlignment w:val="auto"/>
        <w:rPr>
          <w:rFonts w:asciiTheme="minorEastAsia" w:eastAsiaTheme="minorEastAsia" w:hAnsiTheme="minorEastAsia"/>
          <w:szCs w:val="21"/>
        </w:rPr>
      </w:pPr>
      <w:r>
        <w:rPr>
          <w:rFonts w:asciiTheme="minorEastAsia" w:eastAsiaTheme="minorEastAsia" w:hAnsiTheme="minorEastAsia" w:hint="eastAsia"/>
          <w:szCs w:val="21"/>
        </w:rPr>
        <w:t>私の情報が医師、看護師、薬剤師を通じて国や製薬企業に提供され、有効性や安全性を評価するためや適正使用の実態を把握するために使用されることがあること</w:t>
      </w:r>
    </w:p>
    <w:p w14:paraId="573521BF" w14:textId="77777777" w:rsidR="0057131A" w:rsidRPr="00F80EE3" w:rsidRDefault="0057131A" w:rsidP="0057131A">
      <w:pPr>
        <w:spacing w:afterLines="50" w:after="120" w:line="300" w:lineRule="exact"/>
        <w:jc w:val="left"/>
        <w:rPr>
          <w:rFonts w:ascii="Arial" w:eastAsiaTheme="minorEastAsia" w:hAnsi="Arial" w:cs="Arial"/>
          <w:color w:val="0070C0"/>
          <w:spacing w:val="-4"/>
          <w:szCs w:val="21"/>
          <w:lang w:val="pt-BR"/>
        </w:rPr>
      </w:pPr>
      <w:r w:rsidRPr="00F80EE3">
        <w:rPr>
          <w:rFonts w:ascii="Arial" w:eastAsiaTheme="minorEastAsia" w:hAnsi="Arial" w:cs="Arial"/>
          <w:color w:val="0070C0"/>
          <w:spacing w:val="-4"/>
          <w:szCs w:val="21"/>
          <w:lang w:val="pt-BR"/>
        </w:rPr>
        <w:t>(Eu / Representa</w:t>
      </w:r>
      <w:r>
        <w:rPr>
          <w:rFonts w:ascii="Arial" w:eastAsiaTheme="minorEastAsia" w:hAnsi="Arial" w:cs="Arial"/>
          <w:color w:val="0070C0"/>
          <w:spacing w:val="-4"/>
          <w:szCs w:val="21"/>
          <w:lang w:val="pt-BR"/>
        </w:rPr>
        <w:t>nte</w:t>
      </w:r>
      <w:r w:rsidRPr="00F80EE3">
        <w:rPr>
          <w:rFonts w:ascii="Arial" w:eastAsiaTheme="minorEastAsia" w:hAnsi="Arial" w:cs="Arial"/>
          <w:color w:val="0070C0"/>
          <w:spacing w:val="-4"/>
          <w:szCs w:val="21"/>
          <w:lang w:val="pt-BR"/>
        </w:rPr>
        <w:t xml:space="preserve"> </w:t>
      </w:r>
      <w:r>
        <w:rPr>
          <w:rFonts w:ascii="Arial" w:eastAsiaTheme="minorEastAsia" w:hAnsi="Arial" w:cs="Arial"/>
          <w:color w:val="0070C0"/>
          <w:spacing w:val="-4"/>
          <w:szCs w:val="21"/>
          <w:lang w:val="pt-BR"/>
        </w:rPr>
        <w:t>d</w:t>
      </w:r>
      <w:r w:rsidRPr="00F80EE3">
        <w:rPr>
          <w:rFonts w:ascii="Arial" w:eastAsiaTheme="minorEastAsia" w:hAnsi="Arial" w:cs="Arial"/>
          <w:color w:val="0070C0"/>
          <w:spacing w:val="-4"/>
          <w:szCs w:val="21"/>
          <w:lang w:val="pt-BR"/>
        </w:rPr>
        <w:t>o</w:t>
      </w:r>
      <w:r>
        <w:rPr>
          <w:rFonts w:ascii="Arial" w:eastAsiaTheme="minorEastAsia" w:hAnsi="Arial" w:cs="Arial"/>
          <w:color w:val="0070C0"/>
          <w:spacing w:val="-4"/>
          <w:szCs w:val="21"/>
          <w:lang w:val="pt-BR"/>
        </w:rPr>
        <w:t>(a)</w:t>
      </w:r>
      <w:r w:rsidRPr="00F80EE3">
        <w:rPr>
          <w:rFonts w:ascii="Arial" w:eastAsiaTheme="minorEastAsia" w:hAnsi="Arial" w:cs="Arial"/>
          <w:color w:val="0070C0"/>
          <w:spacing w:val="-4"/>
          <w:szCs w:val="21"/>
          <w:lang w:val="pt-BR"/>
        </w:rPr>
        <w:t xml:space="preserve"> paciente) </w:t>
      </w:r>
      <w:r>
        <w:rPr>
          <w:rFonts w:ascii="Arial" w:eastAsiaTheme="minorEastAsia" w:hAnsi="Arial" w:cs="Arial"/>
          <w:color w:val="0070C0"/>
          <w:spacing w:val="-4"/>
          <w:szCs w:val="21"/>
          <w:lang w:val="pt-BR"/>
        </w:rPr>
        <w:t>c</w:t>
      </w:r>
      <w:r w:rsidRPr="00F80EE3">
        <w:rPr>
          <w:rFonts w:ascii="Arial" w:eastAsiaTheme="minorEastAsia" w:hAnsi="Arial" w:cs="Arial"/>
          <w:color w:val="0070C0"/>
          <w:spacing w:val="-4"/>
          <w:szCs w:val="21"/>
          <w:lang w:val="pt-BR"/>
        </w:rPr>
        <w:t xml:space="preserve">oncordo em receber </w:t>
      </w:r>
      <w:r>
        <w:rPr>
          <w:rFonts w:ascii="Arial" w:eastAsiaTheme="minorEastAsia" w:hAnsi="Arial" w:cs="Arial"/>
          <w:color w:val="0070C0"/>
          <w:spacing w:val="-4"/>
          <w:szCs w:val="21"/>
          <w:lang w:val="pt-BR"/>
        </w:rPr>
        <w:t xml:space="preserve">o </w:t>
      </w:r>
      <w:r w:rsidRPr="00F80EE3">
        <w:rPr>
          <w:rFonts w:ascii="Arial" w:eastAsiaTheme="minorEastAsia" w:hAnsi="Arial" w:cs="Arial"/>
          <w:color w:val="0070C0"/>
          <w:spacing w:val="-4"/>
          <w:szCs w:val="21"/>
          <w:lang w:val="pt-BR"/>
        </w:rPr>
        <w:t>tratamento com LAGEVRIO® Cápsulas 200mg.</w:t>
      </w:r>
    </w:p>
    <w:p w14:paraId="2C5C8BCE" w14:textId="77777777" w:rsidR="0057131A" w:rsidRPr="007A4DF5" w:rsidRDefault="0057131A" w:rsidP="0057131A">
      <w:pPr>
        <w:spacing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756C3B7E" w14:textId="77777777" w:rsidR="0057131A" w:rsidRDefault="0057131A" w:rsidP="0057131A">
      <w:pPr>
        <w:spacing w:line="360" w:lineRule="exact"/>
        <w:ind w:leftChars="-26" w:left="-15" w:hangingChars="18" w:hanging="40"/>
        <w:jc w:val="left"/>
        <w:rPr>
          <w:rFonts w:ascii="Arial" w:eastAsiaTheme="minorEastAsia" w:hAnsi="Arial" w:cs="Arial"/>
          <w:sz w:val="22"/>
          <w:lang w:val="pt-BR"/>
        </w:rPr>
      </w:pPr>
      <w:r w:rsidRPr="00373E60">
        <w:rPr>
          <w:rFonts w:ascii="Arial" w:hAnsi="Arial" w:cs="Arial"/>
          <w:color w:val="0070C0"/>
          <w:sz w:val="22"/>
          <w:lang w:val="pt-BR"/>
        </w:rPr>
        <w:t>Paciente: (assinatura de próprio punho ou pelo representante)</w:t>
      </w:r>
      <w:r w:rsidRPr="00373E60">
        <w:rPr>
          <w:rFonts w:ascii="Arial" w:eastAsiaTheme="minorEastAsia" w:hAnsi="Arial" w:cs="Arial"/>
          <w:sz w:val="22"/>
          <w:lang w:val="pt-BR"/>
        </w:rPr>
        <w:tab/>
      </w:r>
    </w:p>
    <w:p w14:paraId="543352EC" w14:textId="77777777" w:rsidR="0057131A" w:rsidRPr="00373E60" w:rsidRDefault="0057131A" w:rsidP="0057131A">
      <w:pPr>
        <w:spacing w:line="360" w:lineRule="exact"/>
        <w:ind w:leftChars="-26" w:left="-55"/>
        <w:jc w:val="left"/>
        <w:rPr>
          <w:rFonts w:ascii="Arial" w:eastAsia="ＭＳ 明朝" w:hAnsi="Arial" w:cs="Arial"/>
          <w:sz w:val="22"/>
          <w:u w:val="single"/>
          <w:lang w:val="pt-BR"/>
        </w:rPr>
      </w:pPr>
      <w:r w:rsidRPr="00373E60">
        <w:rPr>
          <w:rFonts w:ascii="Arial" w:eastAsia="ＭＳ 明朝" w:hAnsi="Arial" w:cs="Arial"/>
          <w:color w:val="0070C0"/>
          <w:sz w:val="22"/>
          <w:lang w:val="pt-BR"/>
        </w:rPr>
        <w:t>N</w:t>
      </w:r>
      <w:r>
        <w:rPr>
          <w:rFonts w:ascii="Arial" w:eastAsia="ＭＳ 明朝" w:hAnsi="Arial" w:cs="Arial"/>
          <w:color w:val="0070C0"/>
          <w:sz w:val="22"/>
          <w:lang w:val="pt-BR"/>
        </w:rPr>
        <w:t>ome:</w:t>
      </w:r>
      <w:r w:rsidRPr="00D0182C">
        <w:rPr>
          <w:rFonts w:ascii="Arial" w:eastAsia="ＭＳ 明朝" w:hAnsi="Arial" w:cs="Arial"/>
          <w:color w:val="0070C0"/>
          <w:sz w:val="22"/>
          <w:u w:val="single"/>
        </w:rPr>
        <w:t xml:space="preserve">　　　　　　　　　　　　　　　　　　　　　　　　　</w:t>
      </w:r>
      <w:r>
        <w:rPr>
          <w:rFonts w:ascii="Arial" w:eastAsia="ＭＳ 明朝" w:hAnsi="Arial" w:cs="Arial"/>
          <w:color w:val="0070C0"/>
          <w:sz w:val="22"/>
          <w:u w:val="single"/>
          <w:lang w:val="pt-BR"/>
        </w:rPr>
        <w:t>Ano</w:t>
      </w:r>
      <w:r w:rsidRPr="00373E60">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Mês</w:t>
      </w:r>
      <w:r w:rsidRPr="00373E60">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 xml:space="preserve">Dia </w:t>
      </w:r>
      <w:r w:rsidRPr="00373E60">
        <w:rPr>
          <w:rFonts w:ascii="Arial" w:eastAsia="ＭＳ 明朝" w:hAnsi="Arial" w:cs="Arial"/>
          <w:color w:val="0070C0"/>
          <w:sz w:val="22"/>
          <w:u w:val="single"/>
          <w:lang w:val="pt-BR"/>
        </w:rPr>
        <w:t xml:space="preserve">    </w:t>
      </w:r>
    </w:p>
    <w:p w14:paraId="50011534" w14:textId="77777777" w:rsidR="0057131A" w:rsidRPr="00707B70" w:rsidRDefault="0057131A" w:rsidP="0057131A">
      <w:pPr>
        <w:spacing w:line="360" w:lineRule="exact"/>
        <w:ind w:leftChars="-176" w:hangingChars="168" w:hanging="370"/>
        <w:jc w:val="left"/>
        <w:rPr>
          <w:rFonts w:ascii="Arial" w:eastAsiaTheme="minorEastAsia" w:hAnsi="Arial" w:cs="Arial"/>
          <w:color w:val="0070C0"/>
          <w:sz w:val="22"/>
          <w:u w:val="single"/>
          <w:lang w:val="pt-BR"/>
        </w:rPr>
      </w:pPr>
      <w:r w:rsidRPr="00373E60">
        <w:rPr>
          <w:rFonts w:ascii="Arial" w:eastAsiaTheme="minorEastAsia" w:hAnsi="Arial" w:cs="Arial"/>
          <w:sz w:val="22"/>
          <w:lang w:val="pt-BR"/>
        </w:rPr>
        <w:tab/>
      </w:r>
      <w:r w:rsidRPr="00707B70">
        <w:rPr>
          <w:rFonts w:ascii="Arial" w:eastAsia="ＭＳ 明朝" w:hAnsi="Arial" w:cs="Arial"/>
          <w:color w:val="0070C0"/>
          <w:sz w:val="22"/>
          <w:lang w:val="pt-BR"/>
        </w:rPr>
        <w:t xml:space="preserve">Endereço: </w:t>
      </w:r>
      <w:r w:rsidRPr="00D0182C">
        <w:rPr>
          <w:rFonts w:ascii="Arial" w:eastAsiaTheme="minorEastAsia" w:hAnsi="Arial" w:cs="Arial"/>
          <w:color w:val="0070C0"/>
          <w:sz w:val="22"/>
          <w:u w:val="single"/>
        </w:rPr>
        <w:t xml:space="preserve">　　　　　　　　　　　　　　　　　　　　　　　　　　　　　　　　　　　　　　　　</w:t>
      </w:r>
    </w:p>
    <w:p w14:paraId="54975431" w14:textId="77777777" w:rsidR="0057131A" w:rsidRDefault="0057131A" w:rsidP="0057131A">
      <w:pPr>
        <w:spacing w:line="360" w:lineRule="exact"/>
        <w:ind w:leftChars="-41" w:left="-24" w:hangingChars="39" w:hanging="62"/>
        <w:jc w:val="left"/>
        <w:rPr>
          <w:rFonts w:ascii="Arial" w:eastAsia="ＭＳ 明朝" w:hAnsi="Arial" w:cs="Arial"/>
          <w:color w:val="0070C0"/>
          <w:sz w:val="16"/>
          <w:lang w:val="pt-BR"/>
        </w:rPr>
      </w:pPr>
      <w:r w:rsidRPr="0045300A">
        <w:rPr>
          <w:rFonts w:ascii="Arial" w:eastAsia="ＭＳ 明朝" w:hAnsi="Arial" w:cs="Arial"/>
          <w:color w:val="0070C0"/>
          <w:sz w:val="16"/>
          <w:lang w:val="pt-BR"/>
        </w:rPr>
        <w:t xml:space="preserve">* Caso o(a) </w:t>
      </w:r>
      <w:r>
        <w:rPr>
          <w:rFonts w:ascii="Arial" w:eastAsia="ＭＳ 明朝" w:hAnsi="Arial" w:cs="Arial"/>
          <w:color w:val="0070C0"/>
          <w:sz w:val="16"/>
          <w:lang w:val="pt-BR"/>
        </w:rPr>
        <w:t xml:space="preserve">próprio (a) </w:t>
      </w:r>
      <w:r w:rsidRPr="0045300A">
        <w:rPr>
          <w:rFonts w:ascii="Arial" w:eastAsia="ＭＳ 明朝" w:hAnsi="Arial" w:cs="Arial"/>
          <w:color w:val="0070C0"/>
          <w:sz w:val="16"/>
          <w:lang w:val="pt-BR"/>
        </w:rPr>
        <w:t xml:space="preserve">paciente não consiga </w:t>
      </w:r>
      <w:r>
        <w:rPr>
          <w:rFonts w:ascii="Arial" w:eastAsia="ＭＳ 明朝" w:hAnsi="Arial" w:cs="Arial"/>
          <w:color w:val="0070C0"/>
          <w:sz w:val="16"/>
          <w:lang w:val="pt-BR"/>
        </w:rPr>
        <w:t>dar o consentimento</w:t>
      </w:r>
      <w:r w:rsidRPr="0045300A">
        <w:rPr>
          <w:rFonts w:ascii="Arial" w:eastAsia="ＭＳ 明朝" w:hAnsi="Arial" w:cs="Arial"/>
          <w:color w:val="0070C0"/>
          <w:sz w:val="16"/>
          <w:lang w:val="pt-BR"/>
        </w:rPr>
        <w:t xml:space="preserve"> e assinar este Termo, o(a) representante deverá preencher o nome do(a) paciente e assinar.</w:t>
      </w:r>
    </w:p>
    <w:p w14:paraId="4C85AFA5" w14:textId="77777777" w:rsidR="0057131A" w:rsidRPr="00D26276" w:rsidRDefault="0057131A" w:rsidP="0057131A">
      <w:pPr>
        <w:spacing w:line="360" w:lineRule="exact"/>
        <w:ind w:leftChars="-41" w:hangingChars="39" w:hanging="86"/>
        <w:jc w:val="left"/>
        <w:rPr>
          <w:rFonts w:ascii="Arial" w:eastAsiaTheme="minorEastAsia" w:hAnsi="Arial" w:cs="Arial"/>
          <w:color w:val="0070C0"/>
          <w:sz w:val="22"/>
          <w:u w:val="single"/>
          <w:lang w:val="pt-BR"/>
        </w:rPr>
      </w:pPr>
      <w:r w:rsidRPr="0045300A">
        <w:rPr>
          <w:rFonts w:ascii="Arial" w:eastAsiaTheme="minorEastAsia" w:hAnsi="Arial" w:cs="Arial"/>
          <w:color w:val="0070C0"/>
          <w:sz w:val="22"/>
          <w:lang w:val="pt-BR"/>
        </w:rPr>
        <w:tab/>
      </w:r>
      <w:r w:rsidRPr="00D26276">
        <w:rPr>
          <w:rFonts w:ascii="Arial" w:hAnsi="Arial" w:cs="Arial"/>
          <w:color w:val="0070C0"/>
          <w:sz w:val="22"/>
          <w:lang w:val="pt-BR"/>
        </w:rPr>
        <w:t>Representante: (assinatura de próprio punho), relação</w:t>
      </w:r>
      <w:r>
        <w:rPr>
          <w:rFonts w:ascii="Arial" w:hAnsi="Arial" w:cs="Arial"/>
          <w:color w:val="0070C0"/>
          <w:sz w:val="22"/>
          <w:lang w:val="pt-BR"/>
        </w:rPr>
        <w:t xml:space="preserve"> ou </w:t>
      </w:r>
      <w:r w:rsidRPr="00D26276">
        <w:rPr>
          <w:rFonts w:ascii="Arial" w:hAnsi="Arial" w:cs="Arial"/>
          <w:color w:val="0070C0"/>
          <w:sz w:val="22"/>
          <w:lang w:val="pt-BR"/>
        </w:rPr>
        <w:t>parentesco com o(a) paciente.</w:t>
      </w:r>
      <w:r w:rsidRPr="00C473BC">
        <w:rPr>
          <w:rFonts w:ascii="Arial" w:eastAsiaTheme="minorEastAsia" w:hAnsi="Arial" w:cs="Arial"/>
          <w:color w:val="0070C0"/>
          <w:sz w:val="22"/>
          <w:u w:val="single"/>
        </w:rPr>
        <w:t xml:space="preserve">　　</w:t>
      </w:r>
      <w:r w:rsidRPr="00920D10">
        <w:rPr>
          <w:rFonts w:ascii="Arial" w:eastAsiaTheme="minorEastAsia" w:hAnsi="Arial" w:cs="Arial" w:hint="eastAsia"/>
          <w:color w:val="0070C0"/>
          <w:sz w:val="22"/>
          <w:u w:val="single"/>
          <w:lang w:val="pt-BR"/>
        </w:rPr>
        <w:t xml:space="preserve"> </w:t>
      </w:r>
      <w:r w:rsidRPr="00C473BC">
        <w:rPr>
          <w:rFonts w:ascii="Arial" w:eastAsiaTheme="minorEastAsia" w:hAnsi="Arial" w:cs="Arial"/>
          <w:color w:val="0070C0"/>
          <w:sz w:val="22"/>
          <w:u w:val="single"/>
        </w:rPr>
        <w:t xml:space="preserve">　　　</w:t>
      </w:r>
    </w:p>
    <w:p w14:paraId="3FB03099" w14:textId="77777777" w:rsidR="0057131A" w:rsidRPr="00920D10" w:rsidRDefault="0057131A" w:rsidP="0057131A">
      <w:pPr>
        <w:spacing w:line="360" w:lineRule="exact"/>
        <w:ind w:leftChars="-176" w:hangingChars="168" w:hanging="370"/>
        <w:jc w:val="left"/>
        <w:rPr>
          <w:rFonts w:ascii="Arial" w:hAnsi="Arial" w:cs="Arial"/>
          <w:color w:val="0070C0"/>
          <w:u w:val="single"/>
          <w:lang w:val="pt-BR"/>
        </w:rPr>
      </w:pPr>
      <w:r w:rsidRPr="00D26276">
        <w:rPr>
          <w:rFonts w:ascii="Arial" w:eastAsiaTheme="minorEastAsia" w:hAnsi="Arial" w:cs="Arial"/>
          <w:sz w:val="22"/>
          <w:lang w:val="pt-BR"/>
        </w:rPr>
        <w:tab/>
      </w:r>
      <w:r w:rsidRPr="00920D10">
        <w:rPr>
          <w:rFonts w:ascii="Arial" w:hAnsi="Arial" w:cs="Arial"/>
          <w:color w:val="0070C0"/>
          <w:lang w:val="pt-BR"/>
        </w:rPr>
        <w:t>Nome</w:t>
      </w:r>
      <w:r>
        <w:rPr>
          <w:rFonts w:ascii="Arial" w:hAnsi="Arial" w:cs="Arial"/>
          <w:color w:val="0070C0"/>
          <w:lang w:val="pt-BR"/>
        </w:rPr>
        <w:t>:</w:t>
      </w:r>
      <w:r w:rsidRPr="00920D10">
        <w:rPr>
          <w:rFonts w:ascii="Arial" w:hAnsi="Arial" w:cs="Arial"/>
          <w:lang w:val="pt-BR"/>
        </w:rPr>
        <w:t xml:space="preserve"> </w:t>
      </w:r>
      <w:r w:rsidRPr="00920D10">
        <w:rPr>
          <w:rFonts w:ascii="Arial" w:hAnsi="Arial" w:cs="Arial"/>
          <w:color w:val="0070C0"/>
          <w:u w:val="single"/>
          <w:lang w:val="pt-BR"/>
        </w:rPr>
        <w:t xml:space="preserve">                                                          </w:t>
      </w:r>
      <w:r w:rsidRPr="00920D10">
        <w:rPr>
          <w:rFonts w:ascii="Arial" w:hAnsi="Arial" w:cs="Arial"/>
          <w:lang w:val="pt-BR"/>
        </w:rPr>
        <w:t xml:space="preserve"> </w:t>
      </w:r>
      <w:r>
        <w:rPr>
          <w:rFonts w:ascii="Arial" w:hAnsi="Arial" w:cs="Arial"/>
          <w:color w:val="0070C0"/>
          <w:u w:val="single"/>
          <w:lang w:val="pt-BR"/>
        </w:rPr>
        <w:t xml:space="preserve">Ano </w:t>
      </w:r>
      <w:r w:rsidRPr="00920D10">
        <w:rPr>
          <w:rFonts w:ascii="Arial" w:hAnsi="Arial" w:cs="Arial"/>
          <w:color w:val="0070C0"/>
          <w:u w:val="single"/>
          <w:lang w:val="pt-BR"/>
        </w:rPr>
        <w:t xml:space="preserve">      </w:t>
      </w:r>
      <w:r>
        <w:rPr>
          <w:rFonts w:ascii="Arial" w:hAnsi="Arial" w:cs="Arial"/>
          <w:color w:val="0070C0"/>
          <w:u w:val="single"/>
          <w:lang w:val="pt-BR"/>
        </w:rPr>
        <w:t>Mês</w:t>
      </w:r>
      <w:r w:rsidRPr="00920D10">
        <w:rPr>
          <w:rFonts w:ascii="Arial" w:hAnsi="Arial" w:cs="Arial"/>
          <w:color w:val="0070C0"/>
          <w:u w:val="single"/>
          <w:lang w:val="pt-BR"/>
        </w:rPr>
        <w:t xml:space="preserve">      </w:t>
      </w:r>
      <w:r>
        <w:rPr>
          <w:rFonts w:ascii="Arial" w:hAnsi="Arial" w:cs="Arial"/>
          <w:color w:val="0070C0"/>
          <w:u w:val="single"/>
          <w:lang w:val="pt-BR"/>
        </w:rPr>
        <w:t>Dia</w:t>
      </w:r>
      <w:r w:rsidRPr="00920D10">
        <w:rPr>
          <w:rFonts w:ascii="Arial" w:hAnsi="Arial" w:cs="Arial"/>
          <w:color w:val="0070C0"/>
          <w:u w:val="single"/>
          <w:lang w:val="pt-BR"/>
        </w:rPr>
        <w:t xml:space="preserve"> </w:t>
      </w:r>
      <w:r>
        <w:rPr>
          <w:rFonts w:ascii="Arial" w:hAnsi="Arial" w:cs="Arial"/>
          <w:color w:val="0070C0"/>
          <w:u w:val="single"/>
          <w:lang w:val="pt-BR"/>
        </w:rPr>
        <w:t xml:space="preserve"> </w:t>
      </w:r>
      <w:r w:rsidRPr="00920D10">
        <w:rPr>
          <w:rFonts w:ascii="Arial" w:hAnsi="Arial" w:cs="Arial"/>
          <w:color w:val="0070C0"/>
          <w:u w:val="single"/>
          <w:lang w:val="pt-BR"/>
        </w:rPr>
        <w:t xml:space="preserve">  </w:t>
      </w:r>
    </w:p>
    <w:p w14:paraId="65452762" w14:textId="77777777" w:rsidR="0057131A" w:rsidRPr="00920D10" w:rsidRDefault="0057131A" w:rsidP="0057131A">
      <w:pPr>
        <w:spacing w:line="360" w:lineRule="exact"/>
        <w:ind w:leftChars="-446" w:hangingChars="426" w:hanging="937"/>
        <w:jc w:val="left"/>
        <w:rPr>
          <w:rFonts w:ascii="Arial" w:eastAsiaTheme="minorEastAsia" w:hAnsi="Arial" w:cs="Arial"/>
          <w:color w:val="0070C0"/>
          <w:sz w:val="22"/>
          <w:lang w:val="pt-BR"/>
        </w:rPr>
      </w:pPr>
      <w:r w:rsidRPr="00920D10">
        <w:rPr>
          <w:rFonts w:ascii="Arial" w:eastAsiaTheme="minorEastAsia" w:hAnsi="Arial" w:cs="Arial"/>
          <w:sz w:val="22"/>
          <w:lang w:val="pt-BR"/>
        </w:rPr>
        <w:tab/>
      </w:r>
      <w:r w:rsidRPr="00920D10">
        <w:rPr>
          <w:rFonts w:ascii="Arial" w:hAnsi="Arial" w:cs="Arial"/>
          <w:color w:val="0070C0"/>
          <w:lang w:val="pt-BR"/>
        </w:rPr>
        <w:t>Endereço:</w:t>
      </w:r>
      <w:r w:rsidRPr="00C473BC">
        <w:rPr>
          <w:rFonts w:ascii="Arial" w:eastAsiaTheme="minorEastAsia" w:hAnsi="Arial" w:cs="Arial"/>
          <w:color w:val="0070C0"/>
          <w:sz w:val="22"/>
        </w:rPr>
        <w:t xml:space="preserve">　</w:t>
      </w:r>
      <w:r w:rsidRPr="00C473BC">
        <w:rPr>
          <w:rFonts w:ascii="Arial" w:eastAsiaTheme="minorEastAsia" w:hAnsi="Arial" w:cs="Arial"/>
          <w:color w:val="0070C0"/>
          <w:sz w:val="22"/>
          <w:u w:val="single"/>
        </w:rPr>
        <w:t xml:space="preserve">　　　　　　　　　　　　　　　　　　　　　　　　　　　　　　　　　　　　　　　　</w:t>
      </w:r>
      <w:r w:rsidRPr="00C473BC">
        <w:rPr>
          <w:rFonts w:ascii="Arial" w:eastAsiaTheme="minorEastAsia" w:hAnsi="Arial" w:cs="Arial"/>
          <w:color w:val="0070C0"/>
          <w:sz w:val="22"/>
        </w:rPr>
        <w:t xml:space="preserve">　　</w:t>
      </w:r>
    </w:p>
    <w:p w14:paraId="2904D795" w14:textId="77777777" w:rsidR="0057131A" w:rsidRDefault="0057131A" w:rsidP="0057131A">
      <w:pPr>
        <w:spacing w:line="360" w:lineRule="exact"/>
        <w:jc w:val="left"/>
        <w:rPr>
          <w:rFonts w:ascii="Arial" w:hAnsi="Arial" w:cs="Arial"/>
          <w:color w:val="0070C0"/>
          <w:sz w:val="16"/>
          <w:lang w:val="pt-BR"/>
        </w:rPr>
      </w:pPr>
      <w:r w:rsidRPr="00E96F8E">
        <w:rPr>
          <w:rFonts w:ascii="Arial" w:hAnsi="Arial" w:cs="Arial"/>
          <w:color w:val="0070C0"/>
          <w:sz w:val="16"/>
          <w:lang w:val="pt-BR"/>
        </w:rPr>
        <w:t>* Caso o</w:t>
      </w:r>
      <w:r>
        <w:rPr>
          <w:rFonts w:ascii="Arial" w:hAnsi="Arial" w:cs="Arial"/>
          <w:color w:val="0070C0"/>
          <w:sz w:val="16"/>
          <w:lang w:val="pt-BR"/>
        </w:rPr>
        <w:t>(a)</w:t>
      </w:r>
      <w:r w:rsidRPr="00E96F8E">
        <w:rPr>
          <w:rFonts w:ascii="Arial" w:hAnsi="Arial" w:cs="Arial"/>
          <w:color w:val="0070C0"/>
          <w:sz w:val="16"/>
          <w:lang w:val="pt-BR"/>
        </w:rPr>
        <w:t xml:space="preserve"> paciente seja menor de idade na data da obtenção do consentimento, além da assinatura do(a) próprio(a) paciente, pedimos que seu responsável também assine.</w:t>
      </w:r>
    </w:p>
    <w:p w14:paraId="39CF4812" w14:textId="77777777" w:rsidR="0057131A" w:rsidRPr="00E96F8E" w:rsidRDefault="0057131A" w:rsidP="0057131A">
      <w:pPr>
        <w:spacing w:line="360" w:lineRule="exact"/>
        <w:jc w:val="left"/>
        <w:rPr>
          <w:rFonts w:asciiTheme="minorEastAsia" w:eastAsiaTheme="minorEastAsia" w:hAnsiTheme="minorEastAsia"/>
          <w:sz w:val="22"/>
          <w:lang w:val="pt-BR"/>
        </w:rPr>
      </w:pPr>
      <w:r>
        <w:rPr>
          <w:rFonts w:asciiTheme="minorEastAsia" w:eastAsiaTheme="minorEastAsia" w:hAnsiTheme="minorEastAsia" w:hint="eastAsia"/>
          <w:sz w:val="22"/>
        </w:rPr>
        <w:t>患者</w:t>
      </w:r>
      <w:r w:rsidRPr="00E96F8E">
        <w:rPr>
          <w:rFonts w:asciiTheme="minorEastAsia" w:eastAsiaTheme="minorEastAsia" w:hAnsiTheme="minorEastAsia" w:hint="eastAsia"/>
          <w:sz w:val="22"/>
          <w:lang w:val="pt-BR"/>
        </w:rPr>
        <w:t>：（</w:t>
      </w:r>
      <w:r>
        <w:rPr>
          <w:rFonts w:asciiTheme="minorEastAsia" w:eastAsiaTheme="minorEastAsia" w:hAnsiTheme="minorEastAsia" w:hint="eastAsia"/>
          <w:sz w:val="22"/>
        </w:rPr>
        <w:t>自署又は代筆</w:t>
      </w:r>
      <w:r w:rsidRPr="00E96F8E">
        <w:rPr>
          <w:rFonts w:asciiTheme="minorEastAsia" w:eastAsiaTheme="minorEastAsia" w:hAnsiTheme="minorEastAsia" w:hint="eastAsia"/>
          <w:sz w:val="22"/>
          <w:lang w:val="pt-BR"/>
        </w:rPr>
        <w:t>）</w:t>
      </w:r>
    </w:p>
    <w:p w14:paraId="600CA551" w14:textId="77777777" w:rsidR="0057131A" w:rsidRPr="00F80EE3" w:rsidRDefault="0057131A" w:rsidP="0057131A">
      <w:pPr>
        <w:spacing w:line="360" w:lineRule="exact"/>
        <w:ind w:leftChars="-176" w:hangingChars="168" w:hanging="370"/>
        <w:jc w:val="left"/>
        <w:rPr>
          <w:rFonts w:asciiTheme="minorEastAsia" w:eastAsiaTheme="minorEastAsia" w:hAnsiTheme="minorEastAsia"/>
          <w:sz w:val="22"/>
          <w:lang w:val="pt-BR"/>
        </w:rPr>
      </w:pPr>
      <w:r w:rsidRPr="00E96F8E">
        <w:rPr>
          <w:rFonts w:asciiTheme="minorEastAsia" w:eastAsiaTheme="minorEastAsia" w:hAnsiTheme="minorEastAsia" w:hint="eastAsia"/>
          <w:sz w:val="22"/>
          <w:lang w:val="pt-BR"/>
        </w:rPr>
        <w:tab/>
      </w: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602EF8E7" w14:textId="77777777" w:rsidR="0057131A" w:rsidRPr="00F80EE3" w:rsidRDefault="0057131A" w:rsidP="0057131A">
      <w:pPr>
        <w:spacing w:line="360" w:lineRule="exact"/>
        <w:ind w:leftChars="-176" w:hangingChars="168" w:hanging="370"/>
        <w:jc w:val="left"/>
        <w:rPr>
          <w:rFonts w:asciiTheme="minorEastAsia" w:eastAsiaTheme="minorEastAsia" w:hAnsiTheme="minorEastAsia"/>
          <w:sz w:val="22"/>
          <w:lang w:val="pt-BR"/>
        </w:rPr>
      </w:pPr>
      <w:r w:rsidRPr="00F80EE3">
        <w:rPr>
          <w:rFonts w:asciiTheme="minorEastAsia" w:eastAsiaTheme="minorEastAsia" w:hAnsiTheme="minorEastAsia" w:hint="eastAsia"/>
          <w:sz w:val="22"/>
          <w:lang w:val="pt-BR"/>
        </w:rPr>
        <w:tab/>
      </w:r>
      <w:r>
        <w:rPr>
          <w:rFonts w:asciiTheme="minorEastAsia" w:eastAsiaTheme="minorEastAsia" w:hAnsiTheme="minorEastAsia" w:hint="eastAsia"/>
          <w:sz w:val="22"/>
        </w:rPr>
        <w:t xml:space="preserve">住所　</w:t>
      </w:r>
      <w:r>
        <w:rPr>
          <w:rFonts w:asciiTheme="minorEastAsia" w:eastAsiaTheme="minorEastAsia" w:hAnsiTheme="minorEastAsia" w:hint="eastAsia"/>
          <w:sz w:val="22"/>
          <w:u w:val="single"/>
        </w:rPr>
        <w:t xml:space="preserve">　　　　　　　　　　　　　　　　　　　　　　　　　　　　　　　　　　　　　　　　</w:t>
      </w:r>
    </w:p>
    <w:p w14:paraId="050FA604" w14:textId="77777777" w:rsidR="0057131A" w:rsidRDefault="0057131A" w:rsidP="0057131A">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※患者本人の自署及び同意が困難な場合は、代諾者が患者本人の氏名を記入の上、代諾者の署名をお願いいたします。</w:t>
      </w:r>
    </w:p>
    <w:p w14:paraId="446090BD" w14:textId="77777777" w:rsidR="0057131A" w:rsidRDefault="0057131A" w:rsidP="0057131A">
      <w:pPr>
        <w:spacing w:line="360" w:lineRule="exact"/>
        <w:ind w:leftChars="-41" w:hangingChars="39" w:hanging="86"/>
        <w:jc w:val="left"/>
        <w:rPr>
          <w:rFonts w:asciiTheme="minorEastAsia" w:eastAsiaTheme="minorEastAsia" w:hAnsiTheme="minorEastAsia"/>
          <w:sz w:val="22"/>
        </w:rPr>
      </w:pPr>
      <w:r>
        <w:rPr>
          <w:rFonts w:asciiTheme="minorEastAsia" w:eastAsiaTheme="minorEastAsia" w:hAnsiTheme="minorEastAsia" w:hint="eastAsia"/>
          <w:sz w:val="22"/>
        </w:rPr>
        <w:tab/>
        <w:t xml:space="preserve">代諾者：（自署）　本人との関係又は続柄　</w:t>
      </w:r>
      <w:r>
        <w:rPr>
          <w:rFonts w:asciiTheme="minorEastAsia" w:eastAsiaTheme="minorEastAsia" w:hAnsiTheme="minorEastAsia" w:hint="eastAsia"/>
          <w:sz w:val="22"/>
          <w:u w:val="single"/>
        </w:rPr>
        <w:t xml:space="preserve">　　　　　　　</w:t>
      </w:r>
    </w:p>
    <w:p w14:paraId="479D7FB9" w14:textId="77777777" w:rsidR="0057131A" w:rsidRDefault="0057131A" w:rsidP="0057131A">
      <w:pPr>
        <w:spacing w:line="360" w:lineRule="exact"/>
        <w:ind w:leftChars="-176" w:hangingChars="168" w:hanging="370"/>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0039A69D" w14:textId="77777777" w:rsidR="0057131A" w:rsidRDefault="0057131A" w:rsidP="0057131A">
      <w:pPr>
        <w:spacing w:line="360" w:lineRule="exact"/>
        <w:ind w:leftChars="-446" w:hangingChars="426" w:hanging="937"/>
        <w:jc w:val="left"/>
        <w:rPr>
          <w:rFonts w:asciiTheme="minorEastAsia" w:eastAsiaTheme="minorEastAsia" w:hAnsiTheme="minorEastAsia"/>
          <w:sz w:val="22"/>
          <w:u w:val="single"/>
        </w:rPr>
      </w:pPr>
      <w:r>
        <w:rPr>
          <w:rFonts w:asciiTheme="minorEastAsia" w:eastAsiaTheme="minorEastAsia" w:hAnsiTheme="minorEastAsia" w:hint="eastAsia"/>
          <w:sz w:val="22"/>
        </w:rPr>
        <w:tab/>
        <w:t xml:space="preserve">住所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p>
    <w:p w14:paraId="3EB996AC" w14:textId="77777777" w:rsidR="0057131A" w:rsidRDefault="0057131A" w:rsidP="0057131A">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※同意取得日時点で患者本人が未成年の場合、患者本人の署名に加え、代諾者の署名をお願いいたします。</w:t>
      </w:r>
    </w:p>
    <w:p w14:paraId="70D622D1" w14:textId="77777777" w:rsidR="0057131A" w:rsidRPr="00263E83" w:rsidRDefault="0057131A" w:rsidP="0057131A">
      <w:pPr>
        <w:spacing w:line="200" w:lineRule="atLeast"/>
        <w:jc w:val="left"/>
        <w:rPr>
          <w:rFonts w:ascii="Arial" w:eastAsiaTheme="minorEastAsia" w:hAnsi="Arial" w:cs="Arial"/>
          <w:sz w:val="16"/>
          <w:szCs w:val="16"/>
        </w:rPr>
      </w:pPr>
    </w:p>
    <w:p w14:paraId="6202AE73" w14:textId="77777777" w:rsidR="0057131A" w:rsidRPr="005B73DA" w:rsidRDefault="0057131A" w:rsidP="0057131A">
      <w:pPr>
        <w:pStyle w:val="af5"/>
        <w:numPr>
          <w:ilvl w:val="0"/>
          <w:numId w:val="1"/>
        </w:numPr>
        <w:ind w:leftChars="0"/>
        <w:rPr>
          <w:rFonts w:ascii="Arial" w:eastAsia="ＭＳ 明朝" w:hAnsi="Arial" w:cs="Arial"/>
          <w:color w:val="0070C0"/>
          <w:sz w:val="22"/>
          <w:lang w:val="pt-BR"/>
        </w:rPr>
      </w:pPr>
      <w:r w:rsidRPr="005B73DA">
        <w:rPr>
          <w:rFonts w:ascii="Arial" w:eastAsia="ＭＳ 明朝" w:hAnsi="Arial" w:cs="Arial"/>
          <w:color w:val="0070C0"/>
          <w:sz w:val="22"/>
          <w:lang w:val="pt-BR"/>
        </w:rPr>
        <w:t>O</w:t>
      </w:r>
      <w:r>
        <w:rPr>
          <w:rFonts w:ascii="Arial" w:eastAsia="ＭＳ 明朝" w:hAnsi="Arial" w:cs="Arial"/>
          <w:color w:val="0070C0"/>
          <w:sz w:val="22"/>
          <w:lang w:val="pt-BR"/>
        </w:rPr>
        <w:t>(A)</w:t>
      </w:r>
      <w:r w:rsidRPr="005B73DA">
        <w:rPr>
          <w:rFonts w:ascii="Arial" w:eastAsia="ＭＳ 明朝" w:hAnsi="Arial" w:cs="Arial"/>
          <w:color w:val="0070C0"/>
          <w:sz w:val="22"/>
          <w:lang w:val="pt-BR"/>
        </w:rPr>
        <w:t xml:space="preserve"> paciente ou seu representante deverá receber uma cópia do Termo de Consentimento Esclarecido e do Termo de Consentimento.</w:t>
      </w:r>
    </w:p>
    <w:p w14:paraId="1BEB5BCE" w14:textId="77777777" w:rsidR="0057131A" w:rsidRDefault="0057131A" w:rsidP="0057131A">
      <w:pPr>
        <w:pStyle w:val="af5"/>
        <w:numPr>
          <w:ilvl w:val="0"/>
          <w:numId w:val="1"/>
        </w:numPr>
        <w:spacing w:line="300" w:lineRule="atLeast"/>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2F2DA223" w14:textId="77777777" w:rsidR="0057131A" w:rsidRPr="005B73DA" w:rsidRDefault="0057131A" w:rsidP="0057131A">
      <w:pPr>
        <w:jc w:val="left"/>
        <w:rPr>
          <w:rFonts w:ascii="Arial" w:hAnsi="Arial" w:cs="Arial"/>
          <w:color w:val="0070C0"/>
          <w:sz w:val="22"/>
          <w:lang w:val="pt-BR"/>
        </w:rPr>
      </w:pPr>
      <w:r w:rsidRPr="00295471">
        <w:rPr>
          <w:rFonts w:ascii="Arial" w:eastAsiaTheme="minorEastAsia" w:hAnsi="Arial" w:cs="Arial"/>
          <w:noProof/>
          <w:color w:val="0070C0"/>
          <w:sz w:val="22"/>
        </w:rPr>
        <mc:AlternateContent>
          <mc:Choice Requires="wps">
            <w:drawing>
              <wp:anchor distT="0" distB="0" distL="114300" distR="114300" simplePos="0" relativeHeight="251662336" behindDoc="0" locked="0" layoutInCell="1" allowOverlap="1" wp14:anchorId="2D33F776" wp14:editId="3DA9262F">
                <wp:simplePos x="0" y="0"/>
                <wp:positionH relativeFrom="margin">
                  <wp:align>right</wp:align>
                </wp:positionH>
                <wp:positionV relativeFrom="paragraph">
                  <wp:posOffset>52705</wp:posOffset>
                </wp:positionV>
                <wp:extent cx="6123940" cy="2552368"/>
                <wp:effectExtent l="0" t="0" r="10160" b="19685"/>
                <wp:wrapNone/>
                <wp:docPr id="1" name="正方形/長方形 1"/>
                <wp:cNvGraphicFramePr/>
                <a:graphic xmlns:a="http://schemas.openxmlformats.org/drawingml/2006/main">
                  <a:graphicData uri="http://schemas.microsoft.com/office/word/2010/wordprocessingShape">
                    <wps:wsp>
                      <wps:cNvSpPr/>
                      <wps:spPr>
                        <a:xfrm>
                          <a:off x="0" y="0"/>
                          <a:ext cx="6123940" cy="255236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3B45" id="正方形/長方形 1" o:spid="_x0000_s1026" style="position:absolute;left:0;text-align:left;margin-left:431pt;margin-top:4.15pt;width:482.2pt;height:200.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" filled="f" strokecolor="windowText" strokeweight="1pt">
                <w10:wrap anchorx="margin"/>
              </v:rect>
            </w:pict>
          </mc:Fallback>
        </mc:AlternateContent>
      </w:r>
      <w:r w:rsidRPr="005B73DA">
        <w:rPr>
          <w:rFonts w:ascii="Arial" w:hAnsi="Arial" w:cs="Arial"/>
          <w:color w:val="0070C0"/>
          <w:sz w:val="22"/>
          <w:lang w:val="pt-BR"/>
        </w:rPr>
        <w:t xml:space="preserve">Campo </w:t>
      </w:r>
      <w:r>
        <w:rPr>
          <w:rFonts w:ascii="Arial" w:hAnsi="Arial" w:cs="Arial"/>
          <w:color w:val="0070C0"/>
          <w:sz w:val="22"/>
          <w:lang w:val="pt-BR"/>
        </w:rPr>
        <w:t>de preenchimento do médico responsável</w:t>
      </w:r>
    </w:p>
    <w:p w14:paraId="04B1EA51" w14:textId="77777777" w:rsidR="0057131A" w:rsidRPr="005B73DA" w:rsidRDefault="0057131A" w:rsidP="0057131A">
      <w:pPr>
        <w:jc w:val="left"/>
        <w:rPr>
          <w:rFonts w:asciiTheme="minorEastAsia" w:eastAsiaTheme="minorEastAsia" w:hAnsiTheme="minorEastAsia"/>
          <w:sz w:val="22"/>
          <w:lang w:val="pt-BR"/>
        </w:rPr>
      </w:pPr>
      <w:r w:rsidRPr="00DA307E">
        <w:rPr>
          <w:rFonts w:asciiTheme="minorEastAsia" w:eastAsiaTheme="minorEastAsia" w:hAnsiTheme="minorEastAsia" w:hint="eastAsia"/>
          <w:sz w:val="22"/>
        </w:rPr>
        <w:t>担当医師記入欄</w:t>
      </w:r>
    </w:p>
    <w:p w14:paraId="3876D17C" w14:textId="77777777" w:rsidR="0057131A" w:rsidRPr="004B110C" w:rsidRDefault="0057131A" w:rsidP="0057131A">
      <w:pPr>
        <w:spacing w:after="120"/>
        <w:ind w:firstLineChars="100" w:firstLine="220"/>
        <w:jc w:val="left"/>
        <w:rPr>
          <w:rFonts w:ascii="Arial" w:eastAsia="ＭＳ 明朝" w:hAnsi="Arial" w:cs="Arial"/>
          <w:color w:val="0070C0"/>
          <w:sz w:val="22"/>
          <w:lang w:val="pt-BR"/>
        </w:rPr>
      </w:pPr>
      <w:r w:rsidRPr="004B110C">
        <w:rPr>
          <w:rFonts w:ascii="Arial" w:eastAsia="ＭＳ 明朝" w:hAnsi="Arial" w:cs="Arial"/>
          <w:color w:val="0070C0"/>
          <w:sz w:val="22"/>
          <w:lang w:val="pt-BR"/>
        </w:rPr>
        <w:t>E</w:t>
      </w:r>
      <w:r>
        <w:rPr>
          <w:rFonts w:ascii="Arial" w:eastAsia="ＭＳ 明朝" w:hAnsi="Arial" w:cs="Arial"/>
          <w:color w:val="0070C0"/>
          <w:sz w:val="22"/>
          <w:lang w:val="pt-BR"/>
        </w:rPr>
        <w:t>u e</w:t>
      </w:r>
      <w:r w:rsidRPr="004B110C">
        <w:rPr>
          <w:rFonts w:ascii="Arial" w:eastAsia="ＭＳ 明朝" w:hAnsi="Arial" w:cs="Arial"/>
          <w:color w:val="0070C0"/>
          <w:sz w:val="22"/>
          <w:lang w:val="pt-BR"/>
        </w:rPr>
        <w:t>xpliquei sobre este medicamento ao</w:t>
      </w:r>
      <w:r>
        <w:rPr>
          <w:rFonts w:ascii="Arial" w:eastAsia="ＭＳ 明朝" w:hAnsi="Arial" w:cs="Arial"/>
          <w:color w:val="0070C0"/>
          <w:sz w:val="22"/>
          <w:lang w:val="pt-BR"/>
        </w:rPr>
        <w:t>(à)</w:t>
      </w:r>
      <w:r w:rsidRPr="004B110C">
        <w:rPr>
          <w:rFonts w:ascii="Arial" w:eastAsia="ＭＳ 明朝" w:hAnsi="Arial" w:cs="Arial"/>
          <w:color w:val="0070C0"/>
          <w:sz w:val="22"/>
          <w:lang w:val="pt-BR"/>
        </w:rPr>
        <w:t xml:space="preserve"> paciente ou seu representante acima descrito.</w:t>
      </w:r>
    </w:p>
    <w:p w14:paraId="414F5465" w14:textId="77777777" w:rsidR="0057131A" w:rsidRPr="004B110C" w:rsidRDefault="0057131A" w:rsidP="0057131A">
      <w:pPr>
        <w:spacing w:after="120"/>
        <w:jc w:val="left"/>
        <w:rPr>
          <w:rFonts w:ascii="Arial" w:eastAsiaTheme="minorEastAsia" w:hAnsi="Arial" w:cs="Arial"/>
          <w:color w:val="0070C0"/>
          <w:sz w:val="22"/>
          <w:lang w:val="pt-BR"/>
        </w:rPr>
      </w:pPr>
      <w:r w:rsidRPr="004B110C">
        <w:rPr>
          <w:rFonts w:ascii="Arial" w:eastAsia="ＭＳ 明朝" w:hAnsi="Arial" w:cs="Arial"/>
          <w:color w:val="0070C0"/>
          <w:sz w:val="22"/>
          <w:lang w:val="pt-BR"/>
        </w:rPr>
        <w:t>Nome do médico responsável: (assinatura de próprio punho)</w:t>
      </w:r>
      <w:r w:rsidRPr="00263E83">
        <w:rPr>
          <w:rFonts w:ascii="Arial" w:eastAsia="ＭＳ 明朝" w:hAnsi="Arial" w:cs="Arial" w:hint="eastAsia"/>
          <w:color w:val="0070C0"/>
          <w:sz w:val="22"/>
          <w:u w:val="single"/>
        </w:rPr>
        <w:t xml:space="preserve">　　</w:t>
      </w:r>
      <w:r w:rsidRPr="00263E83">
        <w:rPr>
          <w:rFonts w:ascii="Arial" w:eastAsia="ＭＳ 明朝" w:hAnsi="Arial" w:cs="Arial"/>
          <w:color w:val="0070C0"/>
          <w:sz w:val="22"/>
          <w:u w:val="single"/>
        </w:rPr>
        <w:t xml:space="preserve">　　　　　　　　　　　　　　　</w:t>
      </w:r>
      <w:r w:rsidRPr="003C35D5">
        <w:rPr>
          <w:rFonts w:ascii="Arial" w:eastAsia="ＭＳ 明朝" w:hAnsi="Arial" w:cs="Arial"/>
          <w:color w:val="0070C0"/>
          <w:sz w:val="22"/>
        </w:rPr>
        <w:t xml:space="preserve">　</w:t>
      </w:r>
      <w:r w:rsidRPr="00263E83">
        <w:rPr>
          <w:rFonts w:ascii="Arial" w:eastAsia="ＭＳ 明朝" w:hAnsi="Arial" w:cs="Arial"/>
          <w:color w:val="0070C0"/>
          <w:sz w:val="22"/>
        </w:rPr>
        <w:t xml:space="preserve">　</w:t>
      </w:r>
      <w:r>
        <w:rPr>
          <w:rFonts w:ascii="Arial" w:eastAsia="ＭＳ 明朝" w:hAnsi="Arial" w:cs="Arial" w:hint="eastAsia"/>
          <w:color w:val="0070C0"/>
          <w:sz w:val="22"/>
          <w:u w:val="single"/>
          <w:lang w:val="pt-BR"/>
        </w:rPr>
        <w:t>A</w:t>
      </w:r>
      <w:r>
        <w:rPr>
          <w:rFonts w:ascii="Arial" w:eastAsia="ＭＳ 明朝" w:hAnsi="Arial" w:cs="Arial"/>
          <w:color w:val="0070C0"/>
          <w:sz w:val="22"/>
          <w:u w:val="single"/>
          <w:lang w:val="pt-BR"/>
        </w:rPr>
        <w:t>no</w:t>
      </w:r>
      <w:r w:rsidRPr="004B110C">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Mês</w:t>
      </w:r>
      <w:r w:rsidRPr="004B110C">
        <w:rPr>
          <w:rFonts w:ascii="Arial" w:eastAsia="ＭＳ 明朝" w:hAnsi="Arial" w:cs="Arial"/>
          <w:color w:val="0070C0"/>
          <w:sz w:val="22"/>
          <w:u w:val="single"/>
          <w:lang w:val="pt-BR"/>
        </w:rPr>
        <w:t xml:space="preserve">       </w:t>
      </w:r>
      <w:r>
        <w:rPr>
          <w:rFonts w:ascii="Arial" w:eastAsia="ＭＳ 明朝" w:hAnsi="Arial" w:cs="Arial"/>
          <w:color w:val="0070C0"/>
          <w:sz w:val="22"/>
          <w:u w:val="single"/>
          <w:lang w:val="pt-BR"/>
        </w:rPr>
        <w:t xml:space="preserve">Dia  </w:t>
      </w:r>
      <w:r w:rsidRPr="004B110C">
        <w:rPr>
          <w:rFonts w:ascii="Arial" w:eastAsia="ＭＳ 明朝" w:hAnsi="Arial" w:cs="Arial"/>
          <w:color w:val="0070C0"/>
          <w:sz w:val="22"/>
          <w:u w:val="single"/>
          <w:lang w:val="pt-BR"/>
        </w:rPr>
        <w:t xml:space="preserve">   </w:t>
      </w:r>
    </w:p>
    <w:p w14:paraId="1B657212" w14:textId="77777777" w:rsidR="0057131A" w:rsidRPr="00E14C86" w:rsidRDefault="0057131A" w:rsidP="0057131A">
      <w:pPr>
        <w:spacing w:after="120"/>
        <w:jc w:val="left"/>
        <w:rPr>
          <w:rFonts w:asciiTheme="minorEastAsia" w:eastAsiaTheme="minorEastAsia" w:hAnsiTheme="minorEastAsia"/>
          <w:color w:val="0070C0"/>
          <w:sz w:val="22"/>
          <w:lang w:val="pt-BR"/>
        </w:rPr>
      </w:pPr>
      <w:r w:rsidRPr="00E14C86">
        <w:rPr>
          <w:rFonts w:ascii="Arial" w:eastAsia="ＭＳ 明朝" w:hAnsi="Arial" w:cs="Arial"/>
          <w:color w:val="0070C0"/>
          <w:sz w:val="22"/>
          <w:lang w:val="pt-BR"/>
        </w:rPr>
        <w:t>Nome da instituição médica</w:t>
      </w:r>
      <w:r w:rsidRPr="003C35D5">
        <w:rPr>
          <w:rFonts w:ascii="Arial" w:eastAsia="ＭＳ 明朝" w:hAnsi="Arial" w:cs="Arial"/>
          <w:color w:val="0070C0"/>
          <w:sz w:val="22"/>
          <w:u w:val="single"/>
        </w:rPr>
        <w:t xml:space="preserve">　　　　　　　　　　　　　　　　　　　</w:t>
      </w:r>
      <w:r w:rsidRPr="00E14C86">
        <w:rPr>
          <w:rFonts w:ascii="Arial" w:eastAsia="ＭＳ 明朝" w:hAnsi="Arial" w:cs="Arial" w:hint="eastAsia"/>
          <w:color w:val="0070C0"/>
          <w:sz w:val="22"/>
          <w:u w:val="single"/>
          <w:lang w:val="pt-BR"/>
        </w:rPr>
        <w:t xml:space="preserve"> </w:t>
      </w:r>
      <w:r w:rsidRPr="00E14C86">
        <w:rPr>
          <w:rFonts w:ascii="ＭＳ 明朝" w:eastAsia="ＭＳ 明朝" w:hAnsi="ＭＳ 明朝" w:cs="ＭＳ 明朝" w:hint="eastAsia"/>
          <w:color w:val="0070C0"/>
          <w:sz w:val="22"/>
          <w:u w:val="single"/>
          <w:lang w:val="pt-BR"/>
        </w:rPr>
        <w:t>℡</w:t>
      </w:r>
      <w:r w:rsidRPr="003C35D5">
        <w:rPr>
          <w:rFonts w:ascii="Arial" w:eastAsiaTheme="minorEastAsia" w:hAnsi="Arial" w:cs="Arial"/>
          <w:color w:val="0070C0"/>
          <w:sz w:val="22"/>
          <w:u w:val="single"/>
        </w:rPr>
        <w:t xml:space="preserve">　　</w:t>
      </w:r>
      <w:r w:rsidRPr="00E14C86">
        <w:rPr>
          <w:rFonts w:ascii="Arial" w:eastAsiaTheme="minorEastAsia" w:hAnsi="Arial" w:cs="Arial"/>
          <w:color w:val="0070C0"/>
          <w:sz w:val="22"/>
          <w:u w:val="single"/>
          <w:lang w:val="pt-BR"/>
        </w:rPr>
        <w:t xml:space="preserve">  </w:t>
      </w:r>
      <w:r w:rsidRPr="003C35D5">
        <w:rPr>
          <w:rFonts w:ascii="Arial" w:eastAsiaTheme="minorEastAsia" w:hAnsi="Arial" w:cs="Arial"/>
          <w:color w:val="0070C0"/>
          <w:sz w:val="22"/>
          <w:u w:val="single"/>
        </w:rPr>
        <w:t xml:space="preserve">　　　　　　　　</w:t>
      </w:r>
    </w:p>
    <w:p w14:paraId="1DD5EC0A" w14:textId="77777777" w:rsidR="0057131A" w:rsidRDefault="0057131A" w:rsidP="0057131A">
      <w:pPr>
        <w:spacing w:line="300" w:lineRule="atLeas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本剤について上記の患者又は代諾者に説明しました。</w:t>
      </w:r>
    </w:p>
    <w:p w14:paraId="32CD0AC2" w14:textId="77777777" w:rsidR="0057131A" w:rsidRDefault="0057131A" w:rsidP="0057131A">
      <w:pPr>
        <w:spacing w:after="120" w:line="300" w:lineRule="atLeast"/>
        <w:jc w:val="left"/>
        <w:rPr>
          <w:rFonts w:asciiTheme="minorEastAsia" w:eastAsiaTheme="minorEastAsia" w:hAnsiTheme="minorEastAsia"/>
          <w:sz w:val="22"/>
        </w:rPr>
      </w:pPr>
      <w:r>
        <w:rPr>
          <w:rFonts w:asciiTheme="minorEastAsia" w:eastAsiaTheme="minorEastAsia" w:hAnsiTheme="minorEastAsia" w:hint="eastAsia"/>
          <w:sz w:val="22"/>
        </w:rPr>
        <w:t>担当医師氏名：（自署）</w:t>
      </w:r>
    </w:p>
    <w:p w14:paraId="7F22871E" w14:textId="77777777" w:rsidR="0057131A" w:rsidRDefault="0057131A" w:rsidP="0057131A">
      <w:pPr>
        <w:spacing w:after="120" w:line="300" w:lineRule="atLeast"/>
        <w:ind w:left="370" w:hangingChars="168" w:hanging="370"/>
        <w:jc w:val="left"/>
        <w:rPr>
          <w:rFonts w:asciiTheme="minorEastAsia" w:eastAsiaTheme="minorEastAsia" w:hAnsiTheme="minorEastAsia"/>
          <w:sz w:val="22"/>
        </w:rPr>
      </w:pPr>
      <w:r>
        <w:rPr>
          <w:rFonts w:asciiTheme="minorEastAsia" w:eastAsiaTheme="minorEastAsia" w:hAnsiTheme="minorEastAsia" w:hint="eastAsia"/>
          <w:sz w:val="22"/>
        </w:rPr>
        <w:t xml:space="preserve">氏名　</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西暦　　　年　　月　　日</w:t>
      </w:r>
    </w:p>
    <w:p w14:paraId="6AA69783" w14:textId="77777777" w:rsidR="0057131A" w:rsidRDefault="0057131A" w:rsidP="0057131A">
      <w:pPr>
        <w:spacing w:line="300" w:lineRule="atLeast"/>
        <w:rPr>
          <w:rFonts w:asciiTheme="minorEastAsia" w:eastAsiaTheme="minorEastAsia" w:hAnsiTheme="minorEastAsia"/>
          <w:sz w:val="22"/>
          <w:u w:val="single"/>
        </w:rPr>
      </w:pPr>
      <w:r>
        <w:rPr>
          <w:rFonts w:asciiTheme="minorEastAsia" w:eastAsiaTheme="minorEastAsia" w:hAnsiTheme="minorEastAsia" w:hint="eastAsia"/>
          <w:sz w:val="22"/>
        </w:rPr>
        <w:t xml:space="preserve">医療機関名　</w:t>
      </w:r>
      <w:r>
        <w:rPr>
          <w:rFonts w:asciiTheme="minorEastAsia" w:eastAsiaTheme="minorEastAsia" w:hAnsiTheme="minorEastAsia" w:hint="eastAsia"/>
          <w:sz w:val="22"/>
          <w:u w:val="single"/>
        </w:rPr>
        <w:t xml:space="preserve">　　　　　　　　　　　　　　　　　　　　　　　　℡　　　　　　　　　　　</w:t>
      </w:r>
    </w:p>
    <w:p w14:paraId="1DD7001D" w14:textId="77777777" w:rsidR="0057131A" w:rsidRPr="00DE6118" w:rsidRDefault="0057131A" w:rsidP="0057131A">
      <w:pPr>
        <w:snapToGrid w:val="0"/>
        <w:spacing w:beforeLines="50" w:before="120" w:line="200" w:lineRule="exact"/>
        <w:rPr>
          <w:rFonts w:asciiTheme="majorHAnsi" w:eastAsiaTheme="minorEastAsia" w:hAnsiTheme="majorHAnsi" w:cstheme="majorHAnsi"/>
          <w:color w:val="0070C0"/>
          <w:sz w:val="16"/>
          <w:szCs w:val="16"/>
          <w:lang w:val="pt-BR"/>
        </w:rPr>
      </w:pPr>
      <w:r>
        <w:rPr>
          <w:rFonts w:asciiTheme="majorHAnsi" w:hAnsiTheme="majorHAnsi" w:cstheme="majorHAnsi"/>
          <w:color w:val="0070C0"/>
          <w:sz w:val="16"/>
          <w:lang w:val="pt-BR"/>
        </w:rPr>
        <w:t>*</w:t>
      </w:r>
      <w:r w:rsidRPr="00DE6118">
        <w:rPr>
          <w:rFonts w:asciiTheme="majorHAnsi" w:eastAsiaTheme="minorEastAsia" w:hAnsiTheme="majorHAnsi" w:cstheme="majorHAnsi"/>
          <w:color w:val="0070C0"/>
          <w:sz w:val="16"/>
          <w:szCs w:val="16"/>
          <w:lang w:val="pt-BR"/>
        </w:rPr>
        <w:t xml:space="preserve">Guarde este </w:t>
      </w:r>
      <w:r>
        <w:rPr>
          <w:rFonts w:asciiTheme="majorHAnsi" w:eastAsiaTheme="minorEastAsia" w:hAnsiTheme="majorHAnsi" w:cstheme="majorHAnsi"/>
          <w:color w:val="0070C0"/>
          <w:sz w:val="16"/>
          <w:szCs w:val="16"/>
          <w:lang w:val="pt-BR"/>
        </w:rPr>
        <w:t>Termo de forma</w:t>
      </w:r>
      <w:r w:rsidRPr="00DE6118">
        <w:rPr>
          <w:rFonts w:asciiTheme="majorHAnsi" w:eastAsiaTheme="minorEastAsia" w:hAnsiTheme="majorHAnsi" w:cstheme="majorHAnsi"/>
          <w:color w:val="0070C0"/>
          <w:sz w:val="16"/>
          <w:szCs w:val="16"/>
          <w:lang w:val="pt-BR"/>
        </w:rPr>
        <w:t xml:space="preserve"> adequada.</w:t>
      </w:r>
    </w:p>
    <w:p w14:paraId="438EDE56" w14:textId="68493E3C" w:rsidR="00ED6588" w:rsidRPr="00E51B8A" w:rsidRDefault="0057131A" w:rsidP="0057131A">
      <w:pPr>
        <w:snapToGrid w:val="0"/>
        <w:spacing w:line="200" w:lineRule="exact"/>
        <w:ind w:left="465"/>
        <w:jc w:val="left"/>
        <w:rPr>
          <w:rFonts w:asciiTheme="majorHAnsi" w:eastAsiaTheme="minorEastAsia" w:hAnsiTheme="majorHAnsi" w:cstheme="majorHAnsi" w:hint="eastAsia"/>
          <w:color w:val="0070C0"/>
          <w:sz w:val="16"/>
          <w:szCs w:val="16"/>
        </w:rPr>
      </w:pPr>
      <w:r w:rsidRPr="00D24D17">
        <w:rPr>
          <w:rFonts w:asciiTheme="majorHAnsi" w:eastAsiaTheme="minorEastAsia" w:hAnsiTheme="majorHAnsi" w:cstheme="majorHAnsi" w:hint="eastAsia"/>
          <w:sz w:val="16"/>
          <w:szCs w:val="16"/>
        </w:rPr>
        <w:t>※本同意書は適切に保管する。</w:t>
      </w:r>
    </w:p>
    <w:sectPr w:rsidR="00ED6588" w:rsidRPr="00E51B8A" w:rsidSect="00E51B8A">
      <w:footerReference w:type="default" r:id="rId9"/>
      <w:pgSz w:w="11907" w:h="16840" w:code="9"/>
      <w:pgMar w:top="567" w:right="1134" w:bottom="170" w:left="1134" w:header="567" w:footer="5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4A0A" w14:textId="77777777" w:rsidR="00D8405F" w:rsidRDefault="00D8405F" w:rsidP="006F7F6C">
      <w:pPr>
        <w:spacing w:line="240" w:lineRule="auto"/>
      </w:pPr>
      <w:r>
        <w:separator/>
      </w:r>
    </w:p>
  </w:endnote>
  <w:endnote w:type="continuationSeparator" w:id="0">
    <w:p w14:paraId="0067B8CE" w14:textId="77777777" w:rsidR="00D8405F" w:rsidRDefault="00D8405F" w:rsidP="006F7F6C">
      <w:pPr>
        <w:spacing w:line="240" w:lineRule="auto"/>
      </w:pPr>
      <w:r>
        <w:continuationSeparator/>
      </w:r>
    </w:p>
  </w:endnote>
  <w:endnote w:type="continuationNotice" w:id="1">
    <w:p w14:paraId="1FF9D88E" w14:textId="77777777" w:rsidR="00D8405F" w:rsidRDefault="00D840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458" w14:textId="29EEFA6C" w:rsidR="004E36E0" w:rsidRPr="00F82645" w:rsidRDefault="004E36E0" w:rsidP="00AA03AD">
    <w:pPr>
      <w:pStyle w:val="a9"/>
      <w:wordWrap w:val="0"/>
      <w:jc w:val="right"/>
      <w:rPr>
        <w:sz w:val="16"/>
        <w:szCs w:val="16"/>
      </w:rPr>
    </w:pPr>
    <w:r w:rsidRPr="00BF2E43">
      <w:rPr>
        <w:sz w:val="16"/>
        <w:szCs w:val="16"/>
      </w:rPr>
      <w:t>Prepared 14 June 2022</w:t>
    </w:r>
  </w:p>
  <w:p w14:paraId="752FE7DA" w14:textId="77777777" w:rsidR="004E36E0" w:rsidRDefault="004E36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6F9B" w14:textId="77777777" w:rsidR="00D8405F" w:rsidRDefault="00D8405F" w:rsidP="006F7F6C">
      <w:pPr>
        <w:spacing w:line="240" w:lineRule="auto"/>
      </w:pPr>
      <w:r>
        <w:separator/>
      </w:r>
    </w:p>
  </w:footnote>
  <w:footnote w:type="continuationSeparator" w:id="0">
    <w:p w14:paraId="00DD618C" w14:textId="77777777" w:rsidR="00D8405F" w:rsidRDefault="00D8405F" w:rsidP="006F7F6C">
      <w:pPr>
        <w:spacing w:line="240" w:lineRule="auto"/>
      </w:pPr>
      <w:r>
        <w:continuationSeparator/>
      </w:r>
    </w:p>
  </w:footnote>
  <w:footnote w:type="continuationNotice" w:id="1">
    <w:p w14:paraId="7502439E" w14:textId="77777777" w:rsidR="00D8405F" w:rsidRDefault="00D8405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B41B3C"/>
    <w:multiLevelType w:val="hybridMultilevel"/>
    <w:tmpl w:val="B2D64D6C"/>
    <w:lvl w:ilvl="0" w:tplc="4AA284D6">
      <w:start w:val="3"/>
      <w:numFmt w:val="bullet"/>
      <w:lvlText w:val="・"/>
      <w:lvlJc w:val="left"/>
      <w:pPr>
        <w:ind w:left="530" w:hanging="42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0B004246"/>
    <w:multiLevelType w:val="hybridMultilevel"/>
    <w:tmpl w:val="3E768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61CAD"/>
    <w:multiLevelType w:val="hybridMultilevel"/>
    <w:tmpl w:val="AD287C4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CC2FCB"/>
    <w:multiLevelType w:val="hybridMultilevel"/>
    <w:tmpl w:val="F78EA8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FC5B98"/>
    <w:multiLevelType w:val="hybridMultilevel"/>
    <w:tmpl w:val="E0B2B1D2"/>
    <w:lvl w:ilvl="0" w:tplc="4AA284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684FD2"/>
    <w:multiLevelType w:val="hybridMultilevel"/>
    <w:tmpl w:val="BD5A9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2135F"/>
    <w:multiLevelType w:val="hybridMultilevel"/>
    <w:tmpl w:val="8D4CFFEE"/>
    <w:lvl w:ilvl="0" w:tplc="DA9E5F0A">
      <w:start w:val="1"/>
      <w:numFmt w:val="bullet"/>
      <w:lvlText w:val=""/>
      <w:lvlJc w:val="left"/>
      <w:rPr>
        <w:rFonts w:ascii="Wingdings" w:hAnsi="Wingdings" w:hint="default"/>
        <w:color w:val="0070C0"/>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9" w15:restartNumberingAfterBreak="0">
    <w:nsid w:val="321A3F64"/>
    <w:multiLevelType w:val="hybridMultilevel"/>
    <w:tmpl w:val="63ECCE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45C5A58"/>
    <w:multiLevelType w:val="hybridMultilevel"/>
    <w:tmpl w:val="17AA4DA8"/>
    <w:lvl w:ilvl="0" w:tplc="4AA284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3"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DD1797"/>
    <w:multiLevelType w:val="hybridMultilevel"/>
    <w:tmpl w:val="4A3C6E4C"/>
    <w:lvl w:ilvl="0" w:tplc="DA9E5F0A">
      <w:start w:val="1"/>
      <w:numFmt w:val="bullet"/>
      <w:lvlText w:val=""/>
      <w:lvlJc w:val="left"/>
      <w:rPr>
        <w:rFonts w:ascii="Wingdings" w:hAnsi="Wingdings" w:hint="default"/>
        <w:color w:val="0070C0"/>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5"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F240B95"/>
    <w:multiLevelType w:val="hybridMultilevel"/>
    <w:tmpl w:val="23EA1E44"/>
    <w:lvl w:ilvl="0" w:tplc="9F74D048">
      <w:start w:val="1"/>
      <w:numFmt w:val="bullet"/>
      <w:lvlText w:val=""/>
      <w:lvlJc w:val="left"/>
      <w:rPr>
        <w:rFonts w:ascii="Wingdings" w:hAnsi="Wingdings" w:hint="default"/>
        <w:color w:val="0070C0"/>
      </w:rPr>
    </w:lvl>
    <w:lvl w:ilvl="1" w:tplc="FFFFFFFF">
      <w:numFmt w:val="bullet"/>
      <w:lvlText w:val="□"/>
      <w:lvlJc w:val="left"/>
      <w:pPr>
        <w:ind w:left="990" w:hanging="360"/>
      </w:pPr>
      <w:rPr>
        <w:rFonts w:ascii="ＭＳ 明朝" w:eastAsia="ＭＳ 明朝" w:hAnsi="ＭＳ 明朝" w:cs="Times New Roman" w:hint="eastAsia"/>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8"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6E68FB"/>
    <w:multiLevelType w:val="hybridMultilevel"/>
    <w:tmpl w:val="6B2E30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21" w15:restartNumberingAfterBreak="0">
    <w:nsid w:val="79451DB4"/>
    <w:multiLevelType w:val="hybridMultilevel"/>
    <w:tmpl w:val="DB8AE1A0"/>
    <w:lvl w:ilvl="0" w:tplc="99ACD2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1024827">
    <w:abstractNumId w:val="6"/>
  </w:num>
  <w:num w:numId="2" w16cid:durableId="2114669064">
    <w:abstractNumId w:val="18"/>
  </w:num>
  <w:num w:numId="3" w16cid:durableId="1593508174">
    <w:abstractNumId w:val="4"/>
  </w:num>
  <w:num w:numId="4" w16cid:durableId="230893849">
    <w:abstractNumId w:val="20"/>
  </w:num>
  <w:num w:numId="5" w16cid:durableId="548568041">
    <w:abstractNumId w:val="13"/>
  </w:num>
  <w:num w:numId="6" w16cid:durableId="589199372">
    <w:abstractNumId w:val="10"/>
  </w:num>
  <w:num w:numId="7" w16cid:durableId="1580826279">
    <w:abstractNumId w:val="15"/>
  </w:num>
  <w:num w:numId="8" w16cid:durableId="762725451">
    <w:abstractNumId w:val="0"/>
  </w:num>
  <w:num w:numId="9" w16cid:durableId="1436904886">
    <w:abstractNumId w:val="12"/>
  </w:num>
  <w:num w:numId="10" w16cid:durableId="483469789">
    <w:abstractNumId w:val="14"/>
  </w:num>
  <w:num w:numId="11" w16cid:durableId="140195081">
    <w:abstractNumId w:val="17"/>
  </w:num>
  <w:num w:numId="12" w16cid:durableId="974410135">
    <w:abstractNumId w:val="18"/>
  </w:num>
  <w:num w:numId="13" w16cid:durableId="2054111169">
    <w:abstractNumId w:val="15"/>
  </w:num>
  <w:num w:numId="14" w16cid:durableId="176427371">
    <w:abstractNumId w:val="16"/>
  </w:num>
  <w:num w:numId="15" w16cid:durableId="2112385162">
    <w:abstractNumId w:val="0"/>
  </w:num>
  <w:num w:numId="16" w16cid:durableId="1271275923">
    <w:abstractNumId w:val="12"/>
  </w:num>
  <w:num w:numId="17" w16cid:durableId="2102329591">
    <w:abstractNumId w:val="19"/>
  </w:num>
  <w:num w:numId="18" w16cid:durableId="1180192991">
    <w:abstractNumId w:val="8"/>
  </w:num>
  <w:num w:numId="19" w16cid:durableId="1232303552">
    <w:abstractNumId w:val="9"/>
  </w:num>
  <w:num w:numId="20" w16cid:durableId="25376024">
    <w:abstractNumId w:val="3"/>
  </w:num>
  <w:num w:numId="21" w16cid:durableId="1297566230">
    <w:abstractNumId w:val="21"/>
  </w:num>
  <w:num w:numId="22" w16cid:durableId="2008362336">
    <w:abstractNumId w:val="2"/>
  </w:num>
  <w:num w:numId="23" w16cid:durableId="1365784894">
    <w:abstractNumId w:val="7"/>
  </w:num>
  <w:num w:numId="24" w16cid:durableId="1756052171">
    <w:abstractNumId w:val="1"/>
  </w:num>
  <w:num w:numId="25" w16cid:durableId="1694771463">
    <w:abstractNumId w:val="11"/>
  </w:num>
  <w:num w:numId="26" w16cid:durableId="82478187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Formatting/>
  <w:documentProtection w:edit="readOnly" w:formatting="1" w:enforcement="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0AB8"/>
    <w:rsid w:val="00000C06"/>
    <w:rsid w:val="0000132B"/>
    <w:rsid w:val="0000227F"/>
    <w:rsid w:val="00004670"/>
    <w:rsid w:val="00005732"/>
    <w:rsid w:val="00006DC8"/>
    <w:rsid w:val="0001586A"/>
    <w:rsid w:val="00015BE0"/>
    <w:rsid w:val="00016257"/>
    <w:rsid w:val="00016625"/>
    <w:rsid w:val="0002192C"/>
    <w:rsid w:val="00023CA1"/>
    <w:rsid w:val="00027741"/>
    <w:rsid w:val="00030360"/>
    <w:rsid w:val="00035D51"/>
    <w:rsid w:val="00036F7D"/>
    <w:rsid w:val="00044CA8"/>
    <w:rsid w:val="00045D93"/>
    <w:rsid w:val="00051239"/>
    <w:rsid w:val="00053A42"/>
    <w:rsid w:val="00054B36"/>
    <w:rsid w:val="0005619F"/>
    <w:rsid w:val="00056FB5"/>
    <w:rsid w:val="0005772C"/>
    <w:rsid w:val="00060517"/>
    <w:rsid w:val="00063F36"/>
    <w:rsid w:val="000653DB"/>
    <w:rsid w:val="00065DD7"/>
    <w:rsid w:val="00067EFF"/>
    <w:rsid w:val="000705D5"/>
    <w:rsid w:val="00076919"/>
    <w:rsid w:val="00080A1C"/>
    <w:rsid w:val="00084A8D"/>
    <w:rsid w:val="0008584E"/>
    <w:rsid w:val="00091AAD"/>
    <w:rsid w:val="000950FD"/>
    <w:rsid w:val="00096A44"/>
    <w:rsid w:val="00097C84"/>
    <w:rsid w:val="000A1342"/>
    <w:rsid w:val="000A1359"/>
    <w:rsid w:val="000A62F4"/>
    <w:rsid w:val="000B0688"/>
    <w:rsid w:val="000B1318"/>
    <w:rsid w:val="000B1420"/>
    <w:rsid w:val="000B1C7C"/>
    <w:rsid w:val="000B1CD6"/>
    <w:rsid w:val="000B2912"/>
    <w:rsid w:val="000B295A"/>
    <w:rsid w:val="000B42E8"/>
    <w:rsid w:val="000B66C0"/>
    <w:rsid w:val="000C2FF2"/>
    <w:rsid w:val="000C363E"/>
    <w:rsid w:val="000C41C6"/>
    <w:rsid w:val="000C4444"/>
    <w:rsid w:val="000C5942"/>
    <w:rsid w:val="000C6BD2"/>
    <w:rsid w:val="000C70E8"/>
    <w:rsid w:val="000D1C83"/>
    <w:rsid w:val="000D4FA4"/>
    <w:rsid w:val="000E16E9"/>
    <w:rsid w:val="000E3883"/>
    <w:rsid w:val="000E6C0C"/>
    <w:rsid w:val="00100F82"/>
    <w:rsid w:val="00101FED"/>
    <w:rsid w:val="001050DE"/>
    <w:rsid w:val="00106ECE"/>
    <w:rsid w:val="00110414"/>
    <w:rsid w:val="00112696"/>
    <w:rsid w:val="00113569"/>
    <w:rsid w:val="001149C6"/>
    <w:rsid w:val="00117343"/>
    <w:rsid w:val="00123320"/>
    <w:rsid w:val="0013183F"/>
    <w:rsid w:val="001349D5"/>
    <w:rsid w:val="00136343"/>
    <w:rsid w:val="001374F9"/>
    <w:rsid w:val="00137AF0"/>
    <w:rsid w:val="00140765"/>
    <w:rsid w:val="001464D1"/>
    <w:rsid w:val="00147983"/>
    <w:rsid w:val="00151925"/>
    <w:rsid w:val="00153D7D"/>
    <w:rsid w:val="001543C8"/>
    <w:rsid w:val="00155CF6"/>
    <w:rsid w:val="00161E70"/>
    <w:rsid w:val="00166075"/>
    <w:rsid w:val="00175776"/>
    <w:rsid w:val="00175B3D"/>
    <w:rsid w:val="001762D4"/>
    <w:rsid w:val="00176C48"/>
    <w:rsid w:val="00177451"/>
    <w:rsid w:val="0017782C"/>
    <w:rsid w:val="0017D946"/>
    <w:rsid w:val="001855CF"/>
    <w:rsid w:val="00186A2E"/>
    <w:rsid w:val="00194D59"/>
    <w:rsid w:val="00197AC8"/>
    <w:rsid w:val="00197DB9"/>
    <w:rsid w:val="00197DF5"/>
    <w:rsid w:val="001A29C5"/>
    <w:rsid w:val="001A6557"/>
    <w:rsid w:val="001B0005"/>
    <w:rsid w:val="001B0AB3"/>
    <w:rsid w:val="001B203F"/>
    <w:rsid w:val="001B3FBA"/>
    <w:rsid w:val="001B442B"/>
    <w:rsid w:val="001B68FF"/>
    <w:rsid w:val="001C36DE"/>
    <w:rsid w:val="001C3C6C"/>
    <w:rsid w:val="001C5CBD"/>
    <w:rsid w:val="001D0B34"/>
    <w:rsid w:val="001D2C29"/>
    <w:rsid w:val="001D36C4"/>
    <w:rsid w:val="001D5AD1"/>
    <w:rsid w:val="001E2AFF"/>
    <w:rsid w:val="001F10E1"/>
    <w:rsid w:val="001F1114"/>
    <w:rsid w:val="001F175B"/>
    <w:rsid w:val="001F2E8F"/>
    <w:rsid w:val="001F335F"/>
    <w:rsid w:val="001F44A9"/>
    <w:rsid w:val="001F4508"/>
    <w:rsid w:val="001F61EB"/>
    <w:rsid w:val="001F7B37"/>
    <w:rsid w:val="0020060C"/>
    <w:rsid w:val="00201780"/>
    <w:rsid w:val="002018C7"/>
    <w:rsid w:val="0020544F"/>
    <w:rsid w:val="002071B5"/>
    <w:rsid w:val="002152ED"/>
    <w:rsid w:val="00216A25"/>
    <w:rsid w:val="00217E3A"/>
    <w:rsid w:val="00222979"/>
    <w:rsid w:val="00226143"/>
    <w:rsid w:val="00226384"/>
    <w:rsid w:val="002328AD"/>
    <w:rsid w:val="002368BA"/>
    <w:rsid w:val="00236FA4"/>
    <w:rsid w:val="00237C55"/>
    <w:rsid w:val="00241039"/>
    <w:rsid w:val="00247794"/>
    <w:rsid w:val="002537FF"/>
    <w:rsid w:val="0025620F"/>
    <w:rsid w:val="00262B44"/>
    <w:rsid w:val="002638D4"/>
    <w:rsid w:val="00263E83"/>
    <w:rsid w:val="002664AE"/>
    <w:rsid w:val="00272A03"/>
    <w:rsid w:val="002745A4"/>
    <w:rsid w:val="00276B2E"/>
    <w:rsid w:val="00277505"/>
    <w:rsid w:val="0028117C"/>
    <w:rsid w:val="002825D0"/>
    <w:rsid w:val="00282F3D"/>
    <w:rsid w:val="00284F17"/>
    <w:rsid w:val="00284FC3"/>
    <w:rsid w:val="002916B6"/>
    <w:rsid w:val="00295471"/>
    <w:rsid w:val="002A5B3B"/>
    <w:rsid w:val="002B0B02"/>
    <w:rsid w:val="002B2D87"/>
    <w:rsid w:val="002B3E6C"/>
    <w:rsid w:val="002C0DE8"/>
    <w:rsid w:val="002C3246"/>
    <w:rsid w:val="002C4A35"/>
    <w:rsid w:val="002C6D03"/>
    <w:rsid w:val="002D0E74"/>
    <w:rsid w:val="002D13EA"/>
    <w:rsid w:val="002D5BC1"/>
    <w:rsid w:val="002D66F2"/>
    <w:rsid w:val="002E1865"/>
    <w:rsid w:val="002E1D74"/>
    <w:rsid w:val="002E51E1"/>
    <w:rsid w:val="002E6261"/>
    <w:rsid w:val="002E6768"/>
    <w:rsid w:val="002F0BBD"/>
    <w:rsid w:val="002F258D"/>
    <w:rsid w:val="002F28A8"/>
    <w:rsid w:val="002F2955"/>
    <w:rsid w:val="002F30C5"/>
    <w:rsid w:val="002F69B2"/>
    <w:rsid w:val="00300B74"/>
    <w:rsid w:val="003058D5"/>
    <w:rsid w:val="00310BF1"/>
    <w:rsid w:val="00313127"/>
    <w:rsid w:val="00315E75"/>
    <w:rsid w:val="00323323"/>
    <w:rsid w:val="00330FE1"/>
    <w:rsid w:val="0033184B"/>
    <w:rsid w:val="0033538E"/>
    <w:rsid w:val="00337E17"/>
    <w:rsid w:val="003400FC"/>
    <w:rsid w:val="00341297"/>
    <w:rsid w:val="00342401"/>
    <w:rsid w:val="00342EC7"/>
    <w:rsid w:val="00343D7C"/>
    <w:rsid w:val="003463F8"/>
    <w:rsid w:val="00350477"/>
    <w:rsid w:val="0035145B"/>
    <w:rsid w:val="003514F8"/>
    <w:rsid w:val="00352576"/>
    <w:rsid w:val="0035304C"/>
    <w:rsid w:val="00354772"/>
    <w:rsid w:val="00355AD9"/>
    <w:rsid w:val="00357E7F"/>
    <w:rsid w:val="00360F87"/>
    <w:rsid w:val="0036335E"/>
    <w:rsid w:val="003653A7"/>
    <w:rsid w:val="003659F3"/>
    <w:rsid w:val="003702A4"/>
    <w:rsid w:val="0037091B"/>
    <w:rsid w:val="0037279B"/>
    <w:rsid w:val="0037469E"/>
    <w:rsid w:val="00374C32"/>
    <w:rsid w:val="00374C5D"/>
    <w:rsid w:val="00375B87"/>
    <w:rsid w:val="00377292"/>
    <w:rsid w:val="0038335E"/>
    <w:rsid w:val="00383D94"/>
    <w:rsid w:val="00385049"/>
    <w:rsid w:val="003905B5"/>
    <w:rsid w:val="00391585"/>
    <w:rsid w:val="003957F3"/>
    <w:rsid w:val="0039752F"/>
    <w:rsid w:val="003B028C"/>
    <w:rsid w:val="003B0D57"/>
    <w:rsid w:val="003B14AB"/>
    <w:rsid w:val="003B303E"/>
    <w:rsid w:val="003B324B"/>
    <w:rsid w:val="003B4887"/>
    <w:rsid w:val="003B4A3B"/>
    <w:rsid w:val="003B54D6"/>
    <w:rsid w:val="003B70A4"/>
    <w:rsid w:val="003C0FFE"/>
    <w:rsid w:val="003C1584"/>
    <w:rsid w:val="003C2C07"/>
    <w:rsid w:val="003C35D5"/>
    <w:rsid w:val="003C7BC3"/>
    <w:rsid w:val="003C7C8B"/>
    <w:rsid w:val="003D026E"/>
    <w:rsid w:val="003D4D6D"/>
    <w:rsid w:val="003D6F8E"/>
    <w:rsid w:val="003E0F40"/>
    <w:rsid w:val="003F0A2F"/>
    <w:rsid w:val="003F1084"/>
    <w:rsid w:val="003F22EF"/>
    <w:rsid w:val="003F5AA0"/>
    <w:rsid w:val="00402491"/>
    <w:rsid w:val="004036BF"/>
    <w:rsid w:val="004124A7"/>
    <w:rsid w:val="00413704"/>
    <w:rsid w:val="00417FDF"/>
    <w:rsid w:val="00421A6E"/>
    <w:rsid w:val="00425768"/>
    <w:rsid w:val="0042784C"/>
    <w:rsid w:val="00431985"/>
    <w:rsid w:val="00431FC2"/>
    <w:rsid w:val="00437E0E"/>
    <w:rsid w:val="004403F0"/>
    <w:rsid w:val="00444D25"/>
    <w:rsid w:val="004452E1"/>
    <w:rsid w:val="0045094D"/>
    <w:rsid w:val="004535EC"/>
    <w:rsid w:val="00454C8F"/>
    <w:rsid w:val="004575C2"/>
    <w:rsid w:val="004605B6"/>
    <w:rsid w:val="004619C6"/>
    <w:rsid w:val="004636EC"/>
    <w:rsid w:val="00463939"/>
    <w:rsid w:val="0046462C"/>
    <w:rsid w:val="00472E21"/>
    <w:rsid w:val="0047439A"/>
    <w:rsid w:val="004756A4"/>
    <w:rsid w:val="0048001D"/>
    <w:rsid w:val="004809EE"/>
    <w:rsid w:val="00484AE3"/>
    <w:rsid w:val="00484D58"/>
    <w:rsid w:val="00486A2D"/>
    <w:rsid w:val="004872EC"/>
    <w:rsid w:val="00491676"/>
    <w:rsid w:val="0049580F"/>
    <w:rsid w:val="00495D84"/>
    <w:rsid w:val="004A2460"/>
    <w:rsid w:val="004A4215"/>
    <w:rsid w:val="004A5019"/>
    <w:rsid w:val="004A63FB"/>
    <w:rsid w:val="004A7BBB"/>
    <w:rsid w:val="004B5767"/>
    <w:rsid w:val="004B6D3C"/>
    <w:rsid w:val="004B7D7E"/>
    <w:rsid w:val="004C12DB"/>
    <w:rsid w:val="004C74E5"/>
    <w:rsid w:val="004D0C96"/>
    <w:rsid w:val="004D465B"/>
    <w:rsid w:val="004D5E7A"/>
    <w:rsid w:val="004D7AF4"/>
    <w:rsid w:val="004E15C0"/>
    <w:rsid w:val="004E36E0"/>
    <w:rsid w:val="004E51B9"/>
    <w:rsid w:val="004F1A13"/>
    <w:rsid w:val="004F32A1"/>
    <w:rsid w:val="004F4255"/>
    <w:rsid w:val="004F7E92"/>
    <w:rsid w:val="00501A5A"/>
    <w:rsid w:val="00501EE4"/>
    <w:rsid w:val="005021D9"/>
    <w:rsid w:val="0050581E"/>
    <w:rsid w:val="00505E8F"/>
    <w:rsid w:val="0051010D"/>
    <w:rsid w:val="005156DD"/>
    <w:rsid w:val="00520562"/>
    <w:rsid w:val="00521ED1"/>
    <w:rsid w:val="00522CAC"/>
    <w:rsid w:val="00522E2E"/>
    <w:rsid w:val="00525B40"/>
    <w:rsid w:val="005302A3"/>
    <w:rsid w:val="00531A47"/>
    <w:rsid w:val="0053230A"/>
    <w:rsid w:val="00535B58"/>
    <w:rsid w:val="005374E9"/>
    <w:rsid w:val="00537777"/>
    <w:rsid w:val="00537923"/>
    <w:rsid w:val="00540C6A"/>
    <w:rsid w:val="00540CF3"/>
    <w:rsid w:val="00542849"/>
    <w:rsid w:val="0054302E"/>
    <w:rsid w:val="0054458E"/>
    <w:rsid w:val="00544B2B"/>
    <w:rsid w:val="00552977"/>
    <w:rsid w:val="005532F9"/>
    <w:rsid w:val="00554376"/>
    <w:rsid w:val="00556C16"/>
    <w:rsid w:val="005644EE"/>
    <w:rsid w:val="005667B8"/>
    <w:rsid w:val="005673AD"/>
    <w:rsid w:val="0057131A"/>
    <w:rsid w:val="005730EE"/>
    <w:rsid w:val="00577447"/>
    <w:rsid w:val="00577B68"/>
    <w:rsid w:val="00577F3D"/>
    <w:rsid w:val="00580055"/>
    <w:rsid w:val="005826FF"/>
    <w:rsid w:val="00583BED"/>
    <w:rsid w:val="00593CCB"/>
    <w:rsid w:val="00596CB7"/>
    <w:rsid w:val="005A075F"/>
    <w:rsid w:val="005A1258"/>
    <w:rsid w:val="005A1394"/>
    <w:rsid w:val="005A48DC"/>
    <w:rsid w:val="005A5482"/>
    <w:rsid w:val="005A7AAE"/>
    <w:rsid w:val="005B003F"/>
    <w:rsid w:val="005B3450"/>
    <w:rsid w:val="005B4445"/>
    <w:rsid w:val="005B76A3"/>
    <w:rsid w:val="005B7E28"/>
    <w:rsid w:val="005C0066"/>
    <w:rsid w:val="005C05C9"/>
    <w:rsid w:val="005C2D58"/>
    <w:rsid w:val="005C3FBF"/>
    <w:rsid w:val="005C622A"/>
    <w:rsid w:val="005D0B8A"/>
    <w:rsid w:val="005D2272"/>
    <w:rsid w:val="005D3544"/>
    <w:rsid w:val="005D36F6"/>
    <w:rsid w:val="005D4CAC"/>
    <w:rsid w:val="005D6351"/>
    <w:rsid w:val="005D6997"/>
    <w:rsid w:val="005E0DEC"/>
    <w:rsid w:val="005E29A1"/>
    <w:rsid w:val="005E792B"/>
    <w:rsid w:val="005F085D"/>
    <w:rsid w:val="005F1692"/>
    <w:rsid w:val="005F661C"/>
    <w:rsid w:val="005F6BE3"/>
    <w:rsid w:val="00600D50"/>
    <w:rsid w:val="00603CF5"/>
    <w:rsid w:val="00604428"/>
    <w:rsid w:val="00604ED7"/>
    <w:rsid w:val="00611CCD"/>
    <w:rsid w:val="006159BC"/>
    <w:rsid w:val="006161A7"/>
    <w:rsid w:val="00617425"/>
    <w:rsid w:val="00622ED4"/>
    <w:rsid w:val="00624AC3"/>
    <w:rsid w:val="00625F95"/>
    <w:rsid w:val="00635F08"/>
    <w:rsid w:val="00636DCF"/>
    <w:rsid w:val="00640475"/>
    <w:rsid w:val="00640717"/>
    <w:rsid w:val="00640F98"/>
    <w:rsid w:val="00641E3D"/>
    <w:rsid w:val="006425F3"/>
    <w:rsid w:val="0064378D"/>
    <w:rsid w:val="006443A5"/>
    <w:rsid w:val="0064497B"/>
    <w:rsid w:val="00646107"/>
    <w:rsid w:val="00646E26"/>
    <w:rsid w:val="006518CF"/>
    <w:rsid w:val="006529B4"/>
    <w:rsid w:val="00653548"/>
    <w:rsid w:val="006541C6"/>
    <w:rsid w:val="006566DE"/>
    <w:rsid w:val="00664C05"/>
    <w:rsid w:val="00671BB5"/>
    <w:rsid w:val="00674A44"/>
    <w:rsid w:val="006777B3"/>
    <w:rsid w:val="0068015A"/>
    <w:rsid w:val="00680D5C"/>
    <w:rsid w:val="006821E6"/>
    <w:rsid w:val="00683751"/>
    <w:rsid w:val="00685DB3"/>
    <w:rsid w:val="0068796B"/>
    <w:rsid w:val="006908D0"/>
    <w:rsid w:val="00692A70"/>
    <w:rsid w:val="00692C31"/>
    <w:rsid w:val="00693F0B"/>
    <w:rsid w:val="006A2064"/>
    <w:rsid w:val="006A24E1"/>
    <w:rsid w:val="006A34D7"/>
    <w:rsid w:val="006A38C8"/>
    <w:rsid w:val="006A4F8F"/>
    <w:rsid w:val="006A5F11"/>
    <w:rsid w:val="006A634B"/>
    <w:rsid w:val="006B325A"/>
    <w:rsid w:val="006B3837"/>
    <w:rsid w:val="006B3C11"/>
    <w:rsid w:val="006C3226"/>
    <w:rsid w:val="006C3D96"/>
    <w:rsid w:val="006C7B2A"/>
    <w:rsid w:val="006D0506"/>
    <w:rsid w:val="006D0B01"/>
    <w:rsid w:val="006D60B7"/>
    <w:rsid w:val="006E082C"/>
    <w:rsid w:val="006E1380"/>
    <w:rsid w:val="006E327B"/>
    <w:rsid w:val="006E347C"/>
    <w:rsid w:val="006E56A8"/>
    <w:rsid w:val="006E72F4"/>
    <w:rsid w:val="006F2A41"/>
    <w:rsid w:val="006F3352"/>
    <w:rsid w:val="006F356E"/>
    <w:rsid w:val="006F45AD"/>
    <w:rsid w:val="006F4E62"/>
    <w:rsid w:val="006F57F2"/>
    <w:rsid w:val="006F6833"/>
    <w:rsid w:val="006F6E65"/>
    <w:rsid w:val="006F725D"/>
    <w:rsid w:val="006F7347"/>
    <w:rsid w:val="006F7F6C"/>
    <w:rsid w:val="00712355"/>
    <w:rsid w:val="007165C8"/>
    <w:rsid w:val="00716A4E"/>
    <w:rsid w:val="00721709"/>
    <w:rsid w:val="00725036"/>
    <w:rsid w:val="007266CB"/>
    <w:rsid w:val="00727586"/>
    <w:rsid w:val="00731857"/>
    <w:rsid w:val="007341E2"/>
    <w:rsid w:val="00736990"/>
    <w:rsid w:val="0073728E"/>
    <w:rsid w:val="00741EC3"/>
    <w:rsid w:val="00743AE3"/>
    <w:rsid w:val="00745134"/>
    <w:rsid w:val="00750C91"/>
    <w:rsid w:val="0075233C"/>
    <w:rsid w:val="00752367"/>
    <w:rsid w:val="007625DE"/>
    <w:rsid w:val="0076599A"/>
    <w:rsid w:val="00765BD2"/>
    <w:rsid w:val="00766DF1"/>
    <w:rsid w:val="007744C9"/>
    <w:rsid w:val="00781942"/>
    <w:rsid w:val="00787753"/>
    <w:rsid w:val="0079017B"/>
    <w:rsid w:val="0079122A"/>
    <w:rsid w:val="00792A68"/>
    <w:rsid w:val="00792FA6"/>
    <w:rsid w:val="007A135F"/>
    <w:rsid w:val="007A4DF5"/>
    <w:rsid w:val="007A6975"/>
    <w:rsid w:val="007B0D83"/>
    <w:rsid w:val="007B1087"/>
    <w:rsid w:val="007B16CD"/>
    <w:rsid w:val="007B1A36"/>
    <w:rsid w:val="007B2B68"/>
    <w:rsid w:val="007C5624"/>
    <w:rsid w:val="007C7FA2"/>
    <w:rsid w:val="007D2A2B"/>
    <w:rsid w:val="007D3871"/>
    <w:rsid w:val="007D7E05"/>
    <w:rsid w:val="007E15D8"/>
    <w:rsid w:val="007E281C"/>
    <w:rsid w:val="007E40AC"/>
    <w:rsid w:val="007E6027"/>
    <w:rsid w:val="007F2760"/>
    <w:rsid w:val="007F68B1"/>
    <w:rsid w:val="00802A82"/>
    <w:rsid w:val="0080524A"/>
    <w:rsid w:val="00805D19"/>
    <w:rsid w:val="00806106"/>
    <w:rsid w:val="00806F3B"/>
    <w:rsid w:val="00810B4E"/>
    <w:rsid w:val="00812DA3"/>
    <w:rsid w:val="00814EC0"/>
    <w:rsid w:val="00820C92"/>
    <w:rsid w:val="00821A3C"/>
    <w:rsid w:val="008236FC"/>
    <w:rsid w:val="0082421F"/>
    <w:rsid w:val="00827ACA"/>
    <w:rsid w:val="00832309"/>
    <w:rsid w:val="00833E95"/>
    <w:rsid w:val="00835E69"/>
    <w:rsid w:val="00835F37"/>
    <w:rsid w:val="00841511"/>
    <w:rsid w:val="008461BC"/>
    <w:rsid w:val="0085549F"/>
    <w:rsid w:val="00856047"/>
    <w:rsid w:val="008564F1"/>
    <w:rsid w:val="008571A8"/>
    <w:rsid w:val="00857547"/>
    <w:rsid w:val="008704F9"/>
    <w:rsid w:val="00871EE8"/>
    <w:rsid w:val="00877011"/>
    <w:rsid w:val="00877D4C"/>
    <w:rsid w:val="0088132E"/>
    <w:rsid w:val="00881BCF"/>
    <w:rsid w:val="00884B24"/>
    <w:rsid w:val="008A1C46"/>
    <w:rsid w:val="008A4A62"/>
    <w:rsid w:val="008A622D"/>
    <w:rsid w:val="008B0F45"/>
    <w:rsid w:val="008B34DC"/>
    <w:rsid w:val="008B525D"/>
    <w:rsid w:val="008C11F4"/>
    <w:rsid w:val="008C4AE6"/>
    <w:rsid w:val="008C4D09"/>
    <w:rsid w:val="008C6DE6"/>
    <w:rsid w:val="008C7EF8"/>
    <w:rsid w:val="008D0812"/>
    <w:rsid w:val="008D1B78"/>
    <w:rsid w:val="008D27F4"/>
    <w:rsid w:val="008D7034"/>
    <w:rsid w:val="008E2DA8"/>
    <w:rsid w:val="008E3D79"/>
    <w:rsid w:val="008E4B3B"/>
    <w:rsid w:val="008E6B05"/>
    <w:rsid w:val="008E7BF8"/>
    <w:rsid w:val="008F0D0D"/>
    <w:rsid w:val="008F171E"/>
    <w:rsid w:val="008F1827"/>
    <w:rsid w:val="008F46BC"/>
    <w:rsid w:val="008F778A"/>
    <w:rsid w:val="008F79F2"/>
    <w:rsid w:val="009034E4"/>
    <w:rsid w:val="00904375"/>
    <w:rsid w:val="00904CC0"/>
    <w:rsid w:val="009052F7"/>
    <w:rsid w:val="009067A7"/>
    <w:rsid w:val="00912A6E"/>
    <w:rsid w:val="00913F92"/>
    <w:rsid w:val="00916615"/>
    <w:rsid w:val="00917AE2"/>
    <w:rsid w:val="0092226F"/>
    <w:rsid w:val="00930536"/>
    <w:rsid w:val="00933F8A"/>
    <w:rsid w:val="00934F7F"/>
    <w:rsid w:val="00935571"/>
    <w:rsid w:val="00937CF8"/>
    <w:rsid w:val="00942116"/>
    <w:rsid w:val="009466EF"/>
    <w:rsid w:val="00947AD5"/>
    <w:rsid w:val="00951784"/>
    <w:rsid w:val="00961914"/>
    <w:rsid w:val="00963269"/>
    <w:rsid w:val="00964377"/>
    <w:rsid w:val="00964DEB"/>
    <w:rsid w:val="00966804"/>
    <w:rsid w:val="00967B34"/>
    <w:rsid w:val="009700AC"/>
    <w:rsid w:val="00975362"/>
    <w:rsid w:val="0097553E"/>
    <w:rsid w:val="0098732B"/>
    <w:rsid w:val="00987395"/>
    <w:rsid w:val="00990E3B"/>
    <w:rsid w:val="009948C8"/>
    <w:rsid w:val="009A05BB"/>
    <w:rsid w:val="009A2DE5"/>
    <w:rsid w:val="009A3540"/>
    <w:rsid w:val="009A6D6C"/>
    <w:rsid w:val="009B1B9E"/>
    <w:rsid w:val="009B1DCD"/>
    <w:rsid w:val="009B228A"/>
    <w:rsid w:val="009B5970"/>
    <w:rsid w:val="009C09E7"/>
    <w:rsid w:val="009C0D38"/>
    <w:rsid w:val="009C2CE8"/>
    <w:rsid w:val="009C319A"/>
    <w:rsid w:val="009C62D9"/>
    <w:rsid w:val="009D163F"/>
    <w:rsid w:val="009D2F5D"/>
    <w:rsid w:val="009D404C"/>
    <w:rsid w:val="009D7A3F"/>
    <w:rsid w:val="009D7D01"/>
    <w:rsid w:val="009E20BE"/>
    <w:rsid w:val="009E2589"/>
    <w:rsid w:val="009E2B47"/>
    <w:rsid w:val="009E2BD8"/>
    <w:rsid w:val="009E2F79"/>
    <w:rsid w:val="009E5170"/>
    <w:rsid w:val="009E5EAA"/>
    <w:rsid w:val="009E67B2"/>
    <w:rsid w:val="009E698E"/>
    <w:rsid w:val="009E774A"/>
    <w:rsid w:val="009E7B6E"/>
    <w:rsid w:val="009E7CEE"/>
    <w:rsid w:val="009F1641"/>
    <w:rsid w:val="009F36C6"/>
    <w:rsid w:val="00A0504D"/>
    <w:rsid w:val="00A12D17"/>
    <w:rsid w:val="00A20777"/>
    <w:rsid w:val="00A22FA5"/>
    <w:rsid w:val="00A23D97"/>
    <w:rsid w:val="00A256A2"/>
    <w:rsid w:val="00A27EA6"/>
    <w:rsid w:val="00A31D09"/>
    <w:rsid w:val="00A3330C"/>
    <w:rsid w:val="00A357EC"/>
    <w:rsid w:val="00A379FC"/>
    <w:rsid w:val="00A415A4"/>
    <w:rsid w:val="00A4631E"/>
    <w:rsid w:val="00A51E0D"/>
    <w:rsid w:val="00A5702D"/>
    <w:rsid w:val="00A60379"/>
    <w:rsid w:val="00A62E85"/>
    <w:rsid w:val="00A645A1"/>
    <w:rsid w:val="00A703BF"/>
    <w:rsid w:val="00A7158C"/>
    <w:rsid w:val="00A731D6"/>
    <w:rsid w:val="00A76F2C"/>
    <w:rsid w:val="00A873CE"/>
    <w:rsid w:val="00A92741"/>
    <w:rsid w:val="00A95DFE"/>
    <w:rsid w:val="00A95F3B"/>
    <w:rsid w:val="00A97134"/>
    <w:rsid w:val="00AA03AD"/>
    <w:rsid w:val="00AA3183"/>
    <w:rsid w:val="00AA3774"/>
    <w:rsid w:val="00AB0CF2"/>
    <w:rsid w:val="00AB1B4B"/>
    <w:rsid w:val="00AB766C"/>
    <w:rsid w:val="00AC18C8"/>
    <w:rsid w:val="00AC48B9"/>
    <w:rsid w:val="00AC58EE"/>
    <w:rsid w:val="00AD2888"/>
    <w:rsid w:val="00AE04F3"/>
    <w:rsid w:val="00AE10C8"/>
    <w:rsid w:val="00AF057A"/>
    <w:rsid w:val="00AF4F53"/>
    <w:rsid w:val="00AF63BA"/>
    <w:rsid w:val="00B03B0D"/>
    <w:rsid w:val="00B05792"/>
    <w:rsid w:val="00B07A12"/>
    <w:rsid w:val="00B103B7"/>
    <w:rsid w:val="00B2333C"/>
    <w:rsid w:val="00B26C13"/>
    <w:rsid w:val="00B32986"/>
    <w:rsid w:val="00B46D64"/>
    <w:rsid w:val="00B51743"/>
    <w:rsid w:val="00B57FF4"/>
    <w:rsid w:val="00B71CE0"/>
    <w:rsid w:val="00B756E9"/>
    <w:rsid w:val="00B774B5"/>
    <w:rsid w:val="00B81245"/>
    <w:rsid w:val="00B81B2B"/>
    <w:rsid w:val="00B820E5"/>
    <w:rsid w:val="00B878DA"/>
    <w:rsid w:val="00B90586"/>
    <w:rsid w:val="00B91B3E"/>
    <w:rsid w:val="00B93208"/>
    <w:rsid w:val="00BA1B20"/>
    <w:rsid w:val="00BA36AA"/>
    <w:rsid w:val="00BA4A59"/>
    <w:rsid w:val="00BA6258"/>
    <w:rsid w:val="00BA7B3B"/>
    <w:rsid w:val="00BB4E15"/>
    <w:rsid w:val="00BB7992"/>
    <w:rsid w:val="00BC5441"/>
    <w:rsid w:val="00BC6C64"/>
    <w:rsid w:val="00BD5EE9"/>
    <w:rsid w:val="00BD6A6A"/>
    <w:rsid w:val="00BE1C19"/>
    <w:rsid w:val="00BF2E43"/>
    <w:rsid w:val="00BF4F2E"/>
    <w:rsid w:val="00C02879"/>
    <w:rsid w:val="00C0373E"/>
    <w:rsid w:val="00C076AF"/>
    <w:rsid w:val="00C11499"/>
    <w:rsid w:val="00C1164A"/>
    <w:rsid w:val="00C150C3"/>
    <w:rsid w:val="00C16C67"/>
    <w:rsid w:val="00C22F74"/>
    <w:rsid w:val="00C25EFA"/>
    <w:rsid w:val="00C26C4F"/>
    <w:rsid w:val="00C31379"/>
    <w:rsid w:val="00C3188A"/>
    <w:rsid w:val="00C33F54"/>
    <w:rsid w:val="00C353CB"/>
    <w:rsid w:val="00C36CBD"/>
    <w:rsid w:val="00C37E9B"/>
    <w:rsid w:val="00C43003"/>
    <w:rsid w:val="00C44540"/>
    <w:rsid w:val="00C4508D"/>
    <w:rsid w:val="00C454B9"/>
    <w:rsid w:val="00C458EF"/>
    <w:rsid w:val="00C473BC"/>
    <w:rsid w:val="00C47658"/>
    <w:rsid w:val="00C51EF5"/>
    <w:rsid w:val="00C52667"/>
    <w:rsid w:val="00C54FCB"/>
    <w:rsid w:val="00C56EFD"/>
    <w:rsid w:val="00C570B2"/>
    <w:rsid w:val="00C62A55"/>
    <w:rsid w:val="00C62F10"/>
    <w:rsid w:val="00C65765"/>
    <w:rsid w:val="00C6745B"/>
    <w:rsid w:val="00C8215A"/>
    <w:rsid w:val="00C84276"/>
    <w:rsid w:val="00C901CA"/>
    <w:rsid w:val="00C90937"/>
    <w:rsid w:val="00C93EE0"/>
    <w:rsid w:val="00C9570B"/>
    <w:rsid w:val="00CA081A"/>
    <w:rsid w:val="00CA3A85"/>
    <w:rsid w:val="00CA3DC9"/>
    <w:rsid w:val="00CA44A5"/>
    <w:rsid w:val="00CA63FD"/>
    <w:rsid w:val="00CB279B"/>
    <w:rsid w:val="00CB609D"/>
    <w:rsid w:val="00CB61AE"/>
    <w:rsid w:val="00CC0550"/>
    <w:rsid w:val="00CC1201"/>
    <w:rsid w:val="00CC57E5"/>
    <w:rsid w:val="00CD05D7"/>
    <w:rsid w:val="00CD2CF9"/>
    <w:rsid w:val="00CD31DB"/>
    <w:rsid w:val="00CD6CFC"/>
    <w:rsid w:val="00CE451B"/>
    <w:rsid w:val="00CE7E5C"/>
    <w:rsid w:val="00CF2E8C"/>
    <w:rsid w:val="00CF42DD"/>
    <w:rsid w:val="00CF7C15"/>
    <w:rsid w:val="00D00F26"/>
    <w:rsid w:val="00D011DC"/>
    <w:rsid w:val="00D0182C"/>
    <w:rsid w:val="00D019F3"/>
    <w:rsid w:val="00D01D81"/>
    <w:rsid w:val="00D03563"/>
    <w:rsid w:val="00D05AF0"/>
    <w:rsid w:val="00D071DE"/>
    <w:rsid w:val="00D076B2"/>
    <w:rsid w:val="00D123C7"/>
    <w:rsid w:val="00D1270C"/>
    <w:rsid w:val="00D134EA"/>
    <w:rsid w:val="00D167CD"/>
    <w:rsid w:val="00D169E7"/>
    <w:rsid w:val="00D24D17"/>
    <w:rsid w:val="00D27E84"/>
    <w:rsid w:val="00D3111C"/>
    <w:rsid w:val="00D355E6"/>
    <w:rsid w:val="00D36145"/>
    <w:rsid w:val="00D4145A"/>
    <w:rsid w:val="00D43B85"/>
    <w:rsid w:val="00D44F38"/>
    <w:rsid w:val="00D5079E"/>
    <w:rsid w:val="00D559A6"/>
    <w:rsid w:val="00D55A9D"/>
    <w:rsid w:val="00D61412"/>
    <w:rsid w:val="00D73954"/>
    <w:rsid w:val="00D77803"/>
    <w:rsid w:val="00D802C1"/>
    <w:rsid w:val="00D80A56"/>
    <w:rsid w:val="00D82E3C"/>
    <w:rsid w:val="00D8405F"/>
    <w:rsid w:val="00D842D5"/>
    <w:rsid w:val="00D84A2A"/>
    <w:rsid w:val="00D87266"/>
    <w:rsid w:val="00D87C8D"/>
    <w:rsid w:val="00D909F2"/>
    <w:rsid w:val="00D90F99"/>
    <w:rsid w:val="00D979E4"/>
    <w:rsid w:val="00D97C67"/>
    <w:rsid w:val="00DA301A"/>
    <w:rsid w:val="00DA307E"/>
    <w:rsid w:val="00DA41EC"/>
    <w:rsid w:val="00DB4F5F"/>
    <w:rsid w:val="00DB5819"/>
    <w:rsid w:val="00DB740D"/>
    <w:rsid w:val="00DB7FAD"/>
    <w:rsid w:val="00DC0A9F"/>
    <w:rsid w:val="00DC5F4E"/>
    <w:rsid w:val="00DC63B4"/>
    <w:rsid w:val="00DE286F"/>
    <w:rsid w:val="00DE3654"/>
    <w:rsid w:val="00DF19E5"/>
    <w:rsid w:val="00DF403E"/>
    <w:rsid w:val="00DF7E99"/>
    <w:rsid w:val="00E00B89"/>
    <w:rsid w:val="00E00F03"/>
    <w:rsid w:val="00E01355"/>
    <w:rsid w:val="00E0249A"/>
    <w:rsid w:val="00E026B0"/>
    <w:rsid w:val="00E04C95"/>
    <w:rsid w:val="00E055E3"/>
    <w:rsid w:val="00E13F6B"/>
    <w:rsid w:val="00E16F1E"/>
    <w:rsid w:val="00E23A68"/>
    <w:rsid w:val="00E246CA"/>
    <w:rsid w:val="00E25D10"/>
    <w:rsid w:val="00E25F79"/>
    <w:rsid w:val="00E264DF"/>
    <w:rsid w:val="00E26B37"/>
    <w:rsid w:val="00E301A3"/>
    <w:rsid w:val="00E31084"/>
    <w:rsid w:val="00E317DB"/>
    <w:rsid w:val="00E32681"/>
    <w:rsid w:val="00E340E3"/>
    <w:rsid w:val="00E4091C"/>
    <w:rsid w:val="00E41191"/>
    <w:rsid w:val="00E44FA5"/>
    <w:rsid w:val="00E463A7"/>
    <w:rsid w:val="00E47B61"/>
    <w:rsid w:val="00E51B8A"/>
    <w:rsid w:val="00E535CB"/>
    <w:rsid w:val="00E536AB"/>
    <w:rsid w:val="00E53A25"/>
    <w:rsid w:val="00E55897"/>
    <w:rsid w:val="00E56303"/>
    <w:rsid w:val="00E56A94"/>
    <w:rsid w:val="00E62ADB"/>
    <w:rsid w:val="00E6330F"/>
    <w:rsid w:val="00E66C25"/>
    <w:rsid w:val="00E67F7D"/>
    <w:rsid w:val="00E7190E"/>
    <w:rsid w:val="00E749CB"/>
    <w:rsid w:val="00E7518E"/>
    <w:rsid w:val="00E7554C"/>
    <w:rsid w:val="00E75A43"/>
    <w:rsid w:val="00E778A2"/>
    <w:rsid w:val="00E846A2"/>
    <w:rsid w:val="00E87C03"/>
    <w:rsid w:val="00E950D5"/>
    <w:rsid w:val="00E967DD"/>
    <w:rsid w:val="00E972BA"/>
    <w:rsid w:val="00EA174E"/>
    <w:rsid w:val="00EA394C"/>
    <w:rsid w:val="00EA5ABA"/>
    <w:rsid w:val="00EB4A75"/>
    <w:rsid w:val="00EB664D"/>
    <w:rsid w:val="00EB6747"/>
    <w:rsid w:val="00EB7192"/>
    <w:rsid w:val="00EC0AB7"/>
    <w:rsid w:val="00EC2BFB"/>
    <w:rsid w:val="00EC6C09"/>
    <w:rsid w:val="00ED0284"/>
    <w:rsid w:val="00ED054D"/>
    <w:rsid w:val="00ED10E3"/>
    <w:rsid w:val="00ED61A8"/>
    <w:rsid w:val="00ED6588"/>
    <w:rsid w:val="00EE0D7F"/>
    <w:rsid w:val="00EE2A6F"/>
    <w:rsid w:val="00EE3560"/>
    <w:rsid w:val="00EF0F94"/>
    <w:rsid w:val="00EF33C8"/>
    <w:rsid w:val="00EF59D1"/>
    <w:rsid w:val="00EF76E4"/>
    <w:rsid w:val="00F004C1"/>
    <w:rsid w:val="00F01D84"/>
    <w:rsid w:val="00F03B8F"/>
    <w:rsid w:val="00F03F66"/>
    <w:rsid w:val="00F061F3"/>
    <w:rsid w:val="00F13897"/>
    <w:rsid w:val="00F13961"/>
    <w:rsid w:val="00F152EB"/>
    <w:rsid w:val="00F16B27"/>
    <w:rsid w:val="00F17268"/>
    <w:rsid w:val="00F22813"/>
    <w:rsid w:val="00F23D3E"/>
    <w:rsid w:val="00F25370"/>
    <w:rsid w:val="00F52774"/>
    <w:rsid w:val="00F53B4B"/>
    <w:rsid w:val="00F54363"/>
    <w:rsid w:val="00F60E3D"/>
    <w:rsid w:val="00F62E8A"/>
    <w:rsid w:val="00F73233"/>
    <w:rsid w:val="00F76639"/>
    <w:rsid w:val="00F81335"/>
    <w:rsid w:val="00F82645"/>
    <w:rsid w:val="00F84BEB"/>
    <w:rsid w:val="00F8764A"/>
    <w:rsid w:val="00F90E19"/>
    <w:rsid w:val="00F92BB8"/>
    <w:rsid w:val="00F9424D"/>
    <w:rsid w:val="00F95841"/>
    <w:rsid w:val="00FA3725"/>
    <w:rsid w:val="00FA3DDD"/>
    <w:rsid w:val="00FA445D"/>
    <w:rsid w:val="00FA47F6"/>
    <w:rsid w:val="00FA4801"/>
    <w:rsid w:val="00FA52AB"/>
    <w:rsid w:val="00FB5765"/>
    <w:rsid w:val="00FC501A"/>
    <w:rsid w:val="00FC5387"/>
    <w:rsid w:val="00FC770F"/>
    <w:rsid w:val="00FD2819"/>
    <w:rsid w:val="00FD2B7C"/>
    <w:rsid w:val="00FD3D3A"/>
    <w:rsid w:val="00FD671F"/>
    <w:rsid w:val="00FE1081"/>
    <w:rsid w:val="00FE2DD8"/>
    <w:rsid w:val="00FE3009"/>
    <w:rsid w:val="00FE635D"/>
    <w:rsid w:val="00FE69F2"/>
    <w:rsid w:val="00FF2286"/>
    <w:rsid w:val="00FF36EB"/>
    <w:rsid w:val="00FF57F4"/>
    <w:rsid w:val="00FF5DFE"/>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basedOn w:val="a0"/>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basedOn w:val="a0"/>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basedOn w:val="a0"/>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ＪＳ明朝"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ＪＳ明朝"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customStyle="1" w:styleId="MenoPendente1">
    <w:name w:val="Menção Pendente1"/>
    <w:basedOn w:val="a0"/>
    <w:uiPriority w:val="99"/>
    <w:semiHidden/>
    <w:unhideWhenUsed/>
    <w:rsid w:val="00ED61A8"/>
    <w:rPr>
      <w:color w:val="605E5C"/>
      <w:shd w:val="clear" w:color="auto" w:fill="E1DFDD"/>
    </w:rPr>
  </w:style>
  <w:style w:type="character" w:styleId="af7">
    <w:name w:val="FollowedHyperlink"/>
    <w:basedOn w:val="a0"/>
    <w:uiPriority w:val="99"/>
    <w:semiHidden/>
    <w:unhideWhenUsed/>
    <w:rsid w:val="005B3450"/>
    <w:rPr>
      <w:color w:val="800080" w:themeColor="followedHyperlink"/>
      <w:u w:val="single"/>
    </w:rPr>
  </w:style>
  <w:style w:type="table" w:styleId="af8">
    <w:name w:val="Table Grid"/>
    <w:basedOn w:val="a1"/>
    <w:uiPriority w:val="39"/>
    <w:rsid w:val="0054302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6341">
      <w:bodyDiv w:val="1"/>
      <w:marLeft w:val="0"/>
      <w:marRight w:val="0"/>
      <w:marTop w:val="0"/>
      <w:marBottom w:val="0"/>
      <w:divBdr>
        <w:top w:val="none" w:sz="0" w:space="0" w:color="auto"/>
        <w:left w:val="none" w:sz="0" w:space="0" w:color="auto"/>
        <w:bottom w:val="none" w:sz="0" w:space="0" w:color="auto"/>
        <w:right w:val="none" w:sz="0" w:space="0" w:color="auto"/>
      </w:divBdr>
    </w:div>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6773850">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996690506">
      <w:bodyDiv w:val="1"/>
      <w:marLeft w:val="0"/>
      <w:marRight w:val="0"/>
      <w:marTop w:val="0"/>
      <w:marBottom w:val="0"/>
      <w:divBdr>
        <w:top w:val="none" w:sz="0" w:space="0" w:color="auto"/>
        <w:left w:val="none" w:sz="0" w:space="0" w:color="auto"/>
        <w:bottom w:val="none" w:sz="0" w:space="0" w:color="auto"/>
        <w:right w:val="none" w:sz="0" w:space="0" w:color="auto"/>
      </w:divBdr>
    </w:div>
    <w:div w:id="1008142003">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163740749">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 w:id="1628466405">
      <w:bodyDiv w:val="1"/>
      <w:marLeft w:val="0"/>
      <w:marRight w:val="0"/>
      <w:marTop w:val="0"/>
      <w:marBottom w:val="0"/>
      <w:divBdr>
        <w:top w:val="none" w:sz="0" w:space="0" w:color="auto"/>
        <w:left w:val="none" w:sz="0" w:space="0" w:color="auto"/>
        <w:bottom w:val="none" w:sz="0" w:space="0" w:color="auto"/>
        <w:right w:val="none" w:sz="0" w:space="0" w:color="auto"/>
      </w:divBdr>
    </w:div>
    <w:div w:id="1708291858">
      <w:bodyDiv w:val="1"/>
      <w:marLeft w:val="0"/>
      <w:marRight w:val="0"/>
      <w:marTop w:val="0"/>
      <w:marBottom w:val="0"/>
      <w:divBdr>
        <w:top w:val="none" w:sz="0" w:space="0" w:color="auto"/>
        <w:left w:val="none" w:sz="0" w:space="0" w:color="auto"/>
        <w:bottom w:val="none" w:sz="0" w:space="0" w:color="auto"/>
        <w:right w:val="none" w:sz="0" w:space="0" w:color="auto"/>
      </w:divBdr>
    </w:div>
    <w:div w:id="1936402806">
      <w:bodyDiv w:val="1"/>
      <w:marLeft w:val="0"/>
      <w:marRight w:val="0"/>
      <w:marTop w:val="0"/>
      <w:marBottom w:val="0"/>
      <w:divBdr>
        <w:top w:val="none" w:sz="0" w:space="0" w:color="auto"/>
        <w:left w:val="none" w:sz="0" w:space="0" w:color="auto"/>
        <w:bottom w:val="none" w:sz="0" w:space="0" w:color="auto"/>
        <w:right w:val="none" w:sz="0" w:space="0" w:color="auto"/>
      </w:divBdr>
    </w:div>
    <w:div w:id="2142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48BEDB5439A6449F227A57B27E8CF0" ma:contentTypeVersion="14" ma:contentTypeDescription="新しいドキュメントを作成します。" ma:contentTypeScope="" ma:versionID="88c77c59c5e76cb9a0f7b1daf67e5b52">
  <xsd:schema xmlns:xsd="http://www.w3.org/2001/XMLSchema" xmlns:xs="http://www.w3.org/2001/XMLSchema" xmlns:p="http://schemas.microsoft.com/office/2006/metadata/properties" xmlns:ns2="3fa23dd4-e165-430e-9ea9-8cc6b76c6a5e" xmlns:ns3="6d6c4a0e-bd2e-474d-afc3-509e24dfbd32" targetNamespace="http://schemas.microsoft.com/office/2006/metadata/properties" ma:root="true" ma:fieldsID="0ce1cdd2e21fa789e9a43e896758095f" ns2:_="" ns3:_="">
    <xsd:import namespace="3fa23dd4-e165-430e-9ea9-8cc6b76c6a5e"/>
    <xsd:import namespace="6d6c4a0e-bd2e-474d-afc3-509e24dfb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23dd4-e165-430e-9ea9-8cc6b76c6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472c724-3d9c-44e0-9f40-f9c0330c2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4a0e-bd2e-474d-afc3-509e24dfbd3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60d1727a-f657-4c88-91b3-d3b1551313c1}" ma:internalName="TaxCatchAll" ma:showField="CatchAllData" ma:web="6d6c4a0e-bd2e-474d-afc3-509e24dfb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CFAC5-30CB-4C03-888E-ED49A0E573BA}">
  <ds:schemaRefs>
    <ds:schemaRef ds:uri="http://schemas.openxmlformats.org/officeDocument/2006/bibliography"/>
  </ds:schemaRefs>
</ds:datastoreItem>
</file>

<file path=customXml/itemProps2.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7CD627E-EC9E-4C42-907F-605E374DBDEC}"/>
</file>

<file path=customXml/itemProps4.xml><?xml version="1.0" encoding="utf-8"?>
<ds:datastoreItem xmlns:ds="http://schemas.openxmlformats.org/officeDocument/2006/customXml" ds:itemID="{3A813961-7C5C-4FD2-AAC1-E9EE2E1B7206}"/>
</file>

<file path=docProps/app.xml><?xml version="1.0" encoding="utf-8"?>
<Properties xmlns="http://schemas.openxmlformats.org/officeDocument/2006/extended-properties" xmlns:vt="http://schemas.openxmlformats.org/officeDocument/2006/docPropsVTypes">
  <Template>Normal.dotm</Template>
  <TotalTime>0</TotalTime>
  <Pages>9</Pages>
  <Words>2586</Words>
  <Characters>14746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2022-07-13T05:18:00Z</dcterms:created>
  <dcterms:modified xsi:type="dcterms:W3CDTF">2022-07-13T05:20:00Z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-989179752</vt:i4>
  </property>
  <property fmtid="{D5CDD505-2E9C-101B-9397-08002B2CF9AE}" pid="3" name="_NewReviewCycle">
    <vt:lpwstr/>
  </property>
</Properties>
</file>